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B58A" w14:textId="77777777" w:rsidR="00797830" w:rsidRPr="0046156D" w:rsidRDefault="00797830" w:rsidP="00797830">
      <w:pPr>
        <w:pStyle w:val="NoSpacing1"/>
        <w:jc w:val="right"/>
        <w:rPr>
          <w:b/>
        </w:rPr>
      </w:pPr>
      <w:r>
        <w:rPr>
          <w:b/>
          <w:noProof/>
        </w:rPr>
        <w:drawing>
          <wp:anchor distT="0" distB="0" distL="114300" distR="114300" simplePos="0" relativeHeight="251659264" behindDoc="1" locked="0" layoutInCell="1" allowOverlap="1" wp14:anchorId="00605B66" wp14:editId="304B5845">
            <wp:simplePos x="0" y="0"/>
            <wp:positionH relativeFrom="margin">
              <wp:posOffset>66675</wp:posOffset>
            </wp:positionH>
            <wp:positionV relativeFrom="paragraph">
              <wp:posOffset>0</wp:posOffset>
            </wp:positionV>
            <wp:extent cx="1019175" cy="828675"/>
            <wp:effectExtent l="0" t="0" r="9525" b="9525"/>
            <wp:wrapTight wrapText="bothSides">
              <wp:wrapPolygon edited="0">
                <wp:start x="0" y="0"/>
                <wp:lineTo x="0" y="21352"/>
                <wp:lineTo x="21398" y="21352"/>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19175" cy="828675"/>
                    </a:xfrm>
                    <a:prstGeom prst="rect">
                      <a:avLst/>
                    </a:prstGeom>
                    <a:noFill/>
                    <a:ln w="9525">
                      <a:noFill/>
                      <a:miter lim="800000"/>
                      <a:headEnd/>
                      <a:tailEnd/>
                    </a:ln>
                  </pic:spPr>
                </pic:pic>
              </a:graphicData>
            </a:graphic>
            <wp14:sizeRelV relativeFrom="margin">
              <wp14:pctHeight>0</wp14:pctHeight>
            </wp14:sizeRelV>
          </wp:anchor>
        </w:drawing>
      </w:r>
      <w:r w:rsidRPr="0046156D">
        <w:rPr>
          <w:b/>
        </w:rPr>
        <w:t xml:space="preserve">First Year </w:t>
      </w:r>
      <w:r>
        <w:rPr>
          <w:b/>
        </w:rPr>
        <w:t>Programs</w:t>
      </w:r>
      <w:r w:rsidRPr="0046156D">
        <w:rPr>
          <w:b/>
        </w:rPr>
        <w:t xml:space="preserve"> &amp; Learning Community </w:t>
      </w:r>
      <w:r>
        <w:rPr>
          <w:b/>
        </w:rPr>
        <w:t>(FYP&amp;LC)</w:t>
      </w:r>
      <w:r>
        <w:rPr>
          <w:b/>
        </w:rPr>
        <w:br/>
      </w:r>
      <w:r w:rsidRPr="0046156D">
        <w:rPr>
          <w:b/>
        </w:rPr>
        <w:t>Faculty</w:t>
      </w:r>
      <w:r>
        <w:rPr>
          <w:b/>
        </w:rPr>
        <w:t xml:space="preserve"> Courses and Curriculum Oversight Board</w:t>
      </w:r>
    </w:p>
    <w:p w14:paraId="27920B7C" w14:textId="6A1FDD68" w:rsidR="006E77AF" w:rsidRPr="006E77AF" w:rsidRDefault="00797830" w:rsidP="00797830">
      <w:pPr>
        <w:pStyle w:val="NoSpacing1"/>
        <w:jc w:val="right"/>
        <w:rPr>
          <w:b/>
        </w:rPr>
      </w:pPr>
      <w:r w:rsidRPr="0046156D">
        <w:rPr>
          <w:b/>
        </w:rPr>
        <w:t xml:space="preserve">University of Connecticut </w:t>
      </w:r>
      <w:r w:rsidRPr="0046156D">
        <w:rPr>
          <w:b/>
        </w:rPr>
        <w:br/>
      </w:r>
      <w:r w:rsidR="00F70D51">
        <w:rPr>
          <w:b/>
        </w:rPr>
        <w:t>December 13</w:t>
      </w:r>
      <w:r w:rsidR="002545CB">
        <w:rPr>
          <w:b/>
        </w:rPr>
        <w:t xml:space="preserve">, </w:t>
      </w:r>
      <w:r w:rsidR="00CB7175">
        <w:rPr>
          <w:b/>
        </w:rPr>
        <w:t>2018</w:t>
      </w:r>
    </w:p>
    <w:p w14:paraId="3D484719" w14:textId="5FC5FB58" w:rsidR="00797830" w:rsidRPr="006E77AF" w:rsidRDefault="00F70D51" w:rsidP="00797830">
      <w:pPr>
        <w:pStyle w:val="NoSpacing1"/>
        <w:jc w:val="right"/>
        <w:rPr>
          <w:b/>
        </w:rPr>
      </w:pPr>
      <w:r>
        <w:rPr>
          <w:b/>
        </w:rPr>
        <w:t>3:00-4:00pm</w:t>
      </w:r>
      <w:r w:rsidR="00CB7171">
        <w:rPr>
          <w:b/>
        </w:rPr>
        <w:t>, Rowe 234</w:t>
      </w:r>
    </w:p>
    <w:p w14:paraId="03C28728" w14:textId="32F50AA3" w:rsidR="002B440A" w:rsidRPr="005D7E96" w:rsidRDefault="00797830" w:rsidP="002B440A">
      <w:pPr>
        <w:rPr>
          <w:color w:val="000000" w:themeColor="text1"/>
          <w:sz w:val="20"/>
          <w:szCs w:val="20"/>
        </w:rPr>
      </w:pPr>
      <w:r w:rsidRPr="00826B6A">
        <w:rPr>
          <w:b/>
          <w:noProof/>
          <w:sz w:val="20"/>
          <w:szCs w:val="20"/>
        </w:rPr>
        <mc:AlternateContent>
          <mc:Choice Requires="wps">
            <w:drawing>
              <wp:anchor distT="0" distB="0" distL="114300" distR="114300" simplePos="0" relativeHeight="251660288" behindDoc="0" locked="0" layoutInCell="1" allowOverlap="1" wp14:anchorId="6F1FD6DD" wp14:editId="3382C314">
                <wp:simplePos x="0" y="0"/>
                <wp:positionH relativeFrom="margin">
                  <wp:posOffset>71120</wp:posOffset>
                </wp:positionH>
                <wp:positionV relativeFrom="paragraph">
                  <wp:posOffset>-1905</wp:posOffset>
                </wp:positionV>
                <wp:extent cx="5915025" cy="635"/>
                <wp:effectExtent l="23495" t="17145" r="14605" b="203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635"/>
                        </a:xfrm>
                        <a:prstGeom prst="straightConnector1">
                          <a:avLst/>
                        </a:prstGeom>
                        <a:noFill/>
                        <a:ln w="2857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EF3F5" id="_x0000_t32" coordsize="21600,21600" o:spt="32" o:oned="t" path="m,l21600,21600e" filled="f">
                <v:path arrowok="t" fillok="f" o:connecttype="none"/>
                <o:lock v:ext="edit" shapetype="t"/>
              </v:shapetype>
              <v:shape id="AutoShape 4" o:spid="_x0000_s1026" type="#_x0000_t32" style="position:absolute;margin-left:5.6pt;margin-top:-.15pt;width:465.75pt;height:.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" strokecolor="#002060" strokeweight="2.25pt">
                <w10:wrap anchorx="margin"/>
              </v:shape>
            </w:pict>
          </mc:Fallback>
        </mc:AlternateContent>
      </w:r>
      <w:r w:rsidR="002B440A">
        <w:rPr>
          <w:b/>
          <w:sz w:val="20"/>
          <w:szCs w:val="20"/>
        </w:rPr>
        <w:t>Present</w:t>
      </w:r>
      <w:r w:rsidRPr="002F317B">
        <w:rPr>
          <w:b/>
          <w:color w:val="4F6228" w:themeColor="accent3" w:themeShade="80"/>
          <w:sz w:val="20"/>
          <w:szCs w:val="20"/>
        </w:rPr>
        <w:t>:</w:t>
      </w:r>
      <w:r w:rsidRPr="002F317B">
        <w:rPr>
          <w:color w:val="4F6228" w:themeColor="accent3" w:themeShade="80"/>
          <w:sz w:val="20"/>
          <w:szCs w:val="20"/>
        </w:rPr>
        <w:t xml:space="preserve"> </w:t>
      </w:r>
      <w:r w:rsidR="006E77AF">
        <w:rPr>
          <w:color w:val="000000" w:themeColor="text1"/>
          <w:sz w:val="20"/>
          <w:szCs w:val="20"/>
        </w:rPr>
        <w:t xml:space="preserve">Jaci </w:t>
      </w:r>
      <w:proofErr w:type="spellStart"/>
      <w:r w:rsidR="006E77AF">
        <w:rPr>
          <w:color w:val="000000" w:themeColor="text1"/>
          <w:sz w:val="20"/>
          <w:szCs w:val="20"/>
        </w:rPr>
        <w:t>VanHeest</w:t>
      </w:r>
      <w:proofErr w:type="spellEnd"/>
      <w:r w:rsidR="006E77AF" w:rsidRPr="005D7E96">
        <w:rPr>
          <w:color w:val="000000" w:themeColor="text1"/>
          <w:sz w:val="20"/>
          <w:szCs w:val="20"/>
        </w:rPr>
        <w:t xml:space="preserve"> </w:t>
      </w:r>
      <w:r w:rsidR="006E77AF">
        <w:rPr>
          <w:color w:val="000000" w:themeColor="text1"/>
          <w:sz w:val="20"/>
          <w:szCs w:val="20"/>
        </w:rPr>
        <w:t>(Chair),</w:t>
      </w:r>
      <w:r w:rsidR="00CB7171">
        <w:rPr>
          <w:color w:val="000000" w:themeColor="text1"/>
          <w:sz w:val="20"/>
          <w:szCs w:val="20"/>
        </w:rPr>
        <w:t xml:space="preserve"> </w:t>
      </w:r>
      <w:r w:rsidR="006E77AF">
        <w:rPr>
          <w:color w:val="000000" w:themeColor="text1"/>
          <w:sz w:val="20"/>
          <w:szCs w:val="20"/>
        </w:rPr>
        <w:t xml:space="preserve">Tom Deans, Alexia Smith, </w:t>
      </w:r>
      <w:r w:rsidR="006E77AF" w:rsidRPr="005D7E96">
        <w:rPr>
          <w:color w:val="000000" w:themeColor="text1"/>
          <w:sz w:val="20"/>
          <w:szCs w:val="20"/>
        </w:rPr>
        <w:t>Steve</w:t>
      </w:r>
      <w:r w:rsidR="006E77AF">
        <w:rPr>
          <w:color w:val="000000" w:themeColor="text1"/>
          <w:sz w:val="20"/>
          <w:szCs w:val="20"/>
        </w:rPr>
        <w:t>n Zinn</w:t>
      </w:r>
      <w:r w:rsidR="002B440A">
        <w:rPr>
          <w:color w:val="000000" w:themeColor="text1"/>
          <w:sz w:val="20"/>
          <w:szCs w:val="20"/>
        </w:rPr>
        <w:t xml:space="preserve">, Melissa Foreman, Dave Ouimette, Sarah Renn, Sarah </w:t>
      </w:r>
      <w:proofErr w:type="spellStart"/>
      <w:r w:rsidR="002B440A">
        <w:rPr>
          <w:color w:val="000000" w:themeColor="text1"/>
          <w:sz w:val="20"/>
          <w:szCs w:val="20"/>
        </w:rPr>
        <w:t>Scheidel</w:t>
      </w:r>
      <w:proofErr w:type="spellEnd"/>
      <w:r w:rsidR="002B440A">
        <w:rPr>
          <w:color w:val="000000" w:themeColor="text1"/>
          <w:sz w:val="20"/>
          <w:szCs w:val="20"/>
        </w:rPr>
        <w:t>, Amanda Wilde</w:t>
      </w:r>
    </w:p>
    <w:p w14:paraId="212B9ACD" w14:textId="626E33DD" w:rsidR="005731D7" w:rsidRPr="005D7E96" w:rsidRDefault="002B440A" w:rsidP="002B440A">
      <w:pPr>
        <w:rPr>
          <w:color w:val="000000" w:themeColor="text1"/>
          <w:sz w:val="20"/>
          <w:szCs w:val="20"/>
        </w:rPr>
      </w:pPr>
      <w:r>
        <w:rPr>
          <w:b/>
          <w:color w:val="000000" w:themeColor="text1"/>
          <w:sz w:val="20"/>
          <w:szCs w:val="20"/>
        </w:rPr>
        <w:t>Absent</w:t>
      </w:r>
      <w:r w:rsidR="005731D7" w:rsidRPr="00913AEB">
        <w:rPr>
          <w:b/>
          <w:color w:val="000000" w:themeColor="text1"/>
          <w:sz w:val="20"/>
          <w:szCs w:val="20"/>
        </w:rPr>
        <w:t>:</w:t>
      </w:r>
      <w:r w:rsidR="005731D7">
        <w:rPr>
          <w:color w:val="000000" w:themeColor="text1"/>
          <w:sz w:val="20"/>
          <w:szCs w:val="20"/>
        </w:rPr>
        <w:t xml:space="preserve"> </w:t>
      </w:r>
      <w:r>
        <w:rPr>
          <w:color w:val="000000" w:themeColor="text1"/>
          <w:sz w:val="20"/>
          <w:szCs w:val="20"/>
        </w:rPr>
        <w:t xml:space="preserve">Daniel Burkey, James Chrobak, Stephen Dyson, Mohamed Hussein, </w:t>
      </w:r>
      <w:r w:rsidR="00766FC7">
        <w:rPr>
          <w:color w:val="000000" w:themeColor="text1"/>
          <w:sz w:val="20"/>
          <w:szCs w:val="20"/>
        </w:rPr>
        <w:t xml:space="preserve">Maria Martinez, </w:t>
      </w:r>
      <w:r>
        <w:rPr>
          <w:color w:val="000000" w:themeColor="text1"/>
          <w:sz w:val="20"/>
          <w:szCs w:val="20"/>
        </w:rPr>
        <w:t>Friedemann Weidauer</w:t>
      </w:r>
    </w:p>
    <w:p w14:paraId="7364A71C" w14:textId="72EE08A1" w:rsidR="00F70D51" w:rsidRDefault="00F70D51" w:rsidP="00CB7171">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New Instructors</w:t>
      </w:r>
    </w:p>
    <w:p w14:paraId="30CE0CF6" w14:textId="378B78A5" w:rsidR="00F70D51" w:rsidRDefault="008E3E4E" w:rsidP="00F70D51">
      <w:pPr>
        <w:numPr>
          <w:ilvl w:val="1"/>
          <w:numId w:val="1"/>
        </w:numPr>
        <w:spacing w:before="100" w:beforeAutospacing="1" w:after="200"/>
        <w:rPr>
          <w:rFonts w:ascii="Calibri" w:eastAsia="Times New Roman" w:hAnsi="Calibri" w:cs="Times New Roman"/>
          <w:color w:val="000000"/>
          <w:sz w:val="20"/>
          <w:szCs w:val="20"/>
        </w:rPr>
      </w:pPr>
      <w:proofErr w:type="spellStart"/>
      <w:r w:rsidRPr="008E3E4E">
        <w:rPr>
          <w:rFonts w:ascii="Calibri" w:eastAsia="Times New Roman" w:hAnsi="Calibri" w:cs="Times New Roman"/>
          <w:color w:val="000000"/>
          <w:sz w:val="20"/>
          <w:szCs w:val="20"/>
        </w:rPr>
        <w:t>Kaeppel</w:t>
      </w:r>
      <w:proofErr w:type="spellEnd"/>
      <w:r w:rsidRPr="008E3E4E">
        <w:rPr>
          <w:rFonts w:ascii="Calibri" w:eastAsia="Times New Roman" w:hAnsi="Calibri" w:cs="Times New Roman"/>
          <w:color w:val="000000"/>
          <w:sz w:val="20"/>
          <w:szCs w:val="20"/>
        </w:rPr>
        <w:t xml:space="preserve"> (UNIV 1800 – PhD Student)</w:t>
      </w:r>
      <w:r w:rsidR="002B440A">
        <w:rPr>
          <w:rFonts w:ascii="Calibri" w:eastAsia="Times New Roman" w:hAnsi="Calibri" w:cs="Times New Roman"/>
          <w:color w:val="000000"/>
          <w:sz w:val="20"/>
          <w:szCs w:val="20"/>
        </w:rPr>
        <w:t xml:space="preserve"> – </w:t>
      </w:r>
      <w:r w:rsidR="002B440A" w:rsidRPr="00DD08ED">
        <w:rPr>
          <w:rFonts w:ascii="Calibri" w:eastAsia="Times New Roman" w:hAnsi="Calibri" w:cs="Times New Roman"/>
          <w:b/>
          <w:i/>
          <w:color w:val="000000"/>
          <w:sz w:val="20"/>
          <w:szCs w:val="20"/>
        </w:rPr>
        <w:t>approved to instruct</w:t>
      </w:r>
    </w:p>
    <w:p w14:paraId="1109BA72" w14:textId="7B2F98A2" w:rsidR="002B440A" w:rsidRDefault="002B440A" w:rsidP="002B440A">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Kaeppel</w:t>
      </w:r>
      <w:proofErr w:type="spellEnd"/>
      <w:r>
        <w:rPr>
          <w:rFonts w:ascii="Calibri" w:eastAsia="Times New Roman" w:hAnsi="Calibri" w:cs="Times New Roman"/>
          <w:color w:val="000000"/>
          <w:sz w:val="20"/>
          <w:szCs w:val="20"/>
        </w:rPr>
        <w:t xml:space="preserve"> is a PhD student in UConn’</w:t>
      </w:r>
      <w:r w:rsidR="00207CA2">
        <w:rPr>
          <w:rFonts w:ascii="Calibri" w:eastAsia="Times New Roman" w:hAnsi="Calibri" w:cs="Times New Roman"/>
          <w:color w:val="000000"/>
          <w:sz w:val="20"/>
          <w:szCs w:val="20"/>
        </w:rPr>
        <w:t>s Adult Learning program. She i</w:t>
      </w:r>
      <w:r>
        <w:rPr>
          <w:rFonts w:ascii="Calibri" w:eastAsia="Times New Roman" w:hAnsi="Calibri" w:cs="Times New Roman"/>
          <w:color w:val="000000"/>
          <w:sz w:val="20"/>
          <w:szCs w:val="20"/>
        </w:rPr>
        <w:t xml:space="preserve">s interested in teaching an FYE course so that she can conduct dissertation research on strategies to improve student critical thinking. Her research design is still in the early stages of development, so there are questions as to what design she would propose and how a class of </w:t>
      </w:r>
      <w:bookmarkStart w:id="0" w:name="_GoBack"/>
      <w:bookmarkEnd w:id="0"/>
      <w:r>
        <w:rPr>
          <w:rFonts w:ascii="Calibri" w:eastAsia="Times New Roman" w:hAnsi="Calibri" w:cs="Times New Roman"/>
          <w:color w:val="000000"/>
          <w:sz w:val="20"/>
          <w:szCs w:val="20"/>
        </w:rPr>
        <w:t>FYE students would fit.</w:t>
      </w:r>
    </w:p>
    <w:p w14:paraId="68CFC3BD" w14:textId="2A57A912" w:rsidR="002B440A" w:rsidRDefault="002B440A" w:rsidP="002B440A">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She w</w:t>
      </w:r>
      <w:r w:rsidR="00207CA2">
        <w:rPr>
          <w:rFonts w:ascii="Calibri" w:eastAsia="Times New Roman" w:hAnsi="Calibri" w:cs="Times New Roman"/>
          <w:color w:val="000000"/>
          <w:sz w:val="20"/>
          <w:szCs w:val="20"/>
        </w:rPr>
        <w:t>ill</w:t>
      </w:r>
      <w:r>
        <w:rPr>
          <w:rFonts w:ascii="Calibri" w:eastAsia="Times New Roman" w:hAnsi="Calibri" w:cs="Times New Roman"/>
          <w:color w:val="000000"/>
          <w:sz w:val="20"/>
          <w:szCs w:val="20"/>
        </w:rPr>
        <w:t xml:space="preserve"> be instructing on her own, so the new instructor application needs to be amended to show that she would not have a co-instructor.</w:t>
      </w:r>
    </w:p>
    <w:p w14:paraId="2AB7D188" w14:textId="2245BD8D" w:rsidR="002B440A" w:rsidRPr="008E3E4E" w:rsidRDefault="002B440A" w:rsidP="002B440A">
      <w:pPr>
        <w:numPr>
          <w:ilvl w:val="2"/>
          <w:numId w:val="1"/>
        </w:numPr>
        <w:spacing w:before="100" w:beforeAutospacing="1" w:after="200"/>
        <w:rPr>
          <w:rFonts w:ascii="Calibri" w:eastAsia="Times New Roman" w:hAnsi="Calibri" w:cs="Times New Roman"/>
          <w:color w:val="000000"/>
          <w:sz w:val="20"/>
          <w:szCs w:val="20"/>
        </w:rPr>
      </w:pPr>
      <w:proofErr w:type="spellStart"/>
      <w:r>
        <w:rPr>
          <w:rFonts w:ascii="Calibri" w:eastAsia="Times New Roman" w:hAnsi="Calibri" w:cs="Times New Roman"/>
          <w:color w:val="000000"/>
          <w:sz w:val="20"/>
          <w:szCs w:val="20"/>
        </w:rPr>
        <w:t>Kaeppel</w:t>
      </w:r>
      <w:proofErr w:type="spellEnd"/>
      <w:r>
        <w:rPr>
          <w:rFonts w:ascii="Calibri" w:eastAsia="Times New Roman" w:hAnsi="Calibri" w:cs="Times New Roman"/>
          <w:color w:val="000000"/>
          <w:sz w:val="20"/>
          <w:szCs w:val="20"/>
        </w:rPr>
        <w:t xml:space="preserve"> is approved to instruct FYE, but will not be able to use the class in her research unless the FYE Faculty Oversight Board reviews and approves her proposal.</w:t>
      </w:r>
    </w:p>
    <w:p w14:paraId="0C9278C0" w14:textId="49483D4E" w:rsidR="00CB7171" w:rsidRDefault="00CB7171" w:rsidP="00CB7171">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New Courses</w:t>
      </w:r>
      <w:r w:rsidR="0044613D">
        <w:rPr>
          <w:rFonts w:ascii="Calibri" w:eastAsia="Times New Roman" w:hAnsi="Calibri" w:cs="Times New Roman"/>
          <w:b/>
          <w:color w:val="000000"/>
          <w:sz w:val="20"/>
          <w:szCs w:val="20"/>
        </w:rPr>
        <w:t xml:space="preserve"> to Review</w:t>
      </w:r>
    </w:p>
    <w:p w14:paraId="5F2DD81A" w14:textId="77777777" w:rsidR="002B440A" w:rsidRPr="00DD08ED" w:rsidRDefault="00CB7171" w:rsidP="002B440A">
      <w:pPr>
        <w:numPr>
          <w:ilvl w:val="1"/>
          <w:numId w:val="1"/>
        </w:numPr>
        <w:spacing w:before="100" w:beforeAutospacing="1" w:after="200"/>
        <w:rPr>
          <w:rFonts w:ascii="Calibri" w:eastAsia="Times New Roman" w:hAnsi="Calibri" w:cs="Times New Roman"/>
          <w:color w:val="000000"/>
          <w:sz w:val="20"/>
          <w:szCs w:val="20"/>
        </w:rPr>
      </w:pPr>
      <w:r w:rsidRPr="00DD08ED">
        <w:rPr>
          <w:rFonts w:asciiTheme="majorHAnsi" w:eastAsia="Times New Roman" w:hAnsiTheme="majorHAnsi" w:cstheme="majorHAnsi"/>
          <w:color w:val="000000"/>
          <w:sz w:val="20"/>
          <w:szCs w:val="20"/>
        </w:rPr>
        <w:t xml:space="preserve">UNIV 1820 – </w:t>
      </w:r>
      <w:r w:rsidR="00DD5E7D" w:rsidRPr="00DD08ED">
        <w:rPr>
          <w:rFonts w:asciiTheme="majorHAnsi" w:eastAsia="Times New Roman" w:hAnsiTheme="majorHAnsi" w:cstheme="majorHAnsi"/>
          <w:color w:val="000000"/>
          <w:sz w:val="20"/>
          <w:szCs w:val="20"/>
        </w:rPr>
        <w:t>Morenus</w:t>
      </w:r>
      <w:r w:rsidRPr="00DD08ED">
        <w:rPr>
          <w:rFonts w:asciiTheme="majorHAnsi" w:eastAsia="Times New Roman" w:hAnsiTheme="majorHAnsi" w:cstheme="majorHAnsi"/>
          <w:color w:val="000000"/>
          <w:sz w:val="20"/>
          <w:szCs w:val="20"/>
        </w:rPr>
        <w:t xml:space="preserve"> </w:t>
      </w:r>
      <w:r w:rsidR="009E1DBC" w:rsidRPr="00DD08ED">
        <w:rPr>
          <w:rFonts w:asciiTheme="majorHAnsi" w:eastAsia="Times New Roman" w:hAnsiTheme="majorHAnsi" w:cstheme="majorHAnsi"/>
          <w:color w:val="000000"/>
          <w:sz w:val="20"/>
          <w:szCs w:val="20"/>
        </w:rPr>
        <w:t>–</w:t>
      </w:r>
      <w:r w:rsidRPr="00DD08ED">
        <w:rPr>
          <w:rFonts w:asciiTheme="majorHAnsi" w:eastAsia="Times New Roman" w:hAnsiTheme="majorHAnsi" w:cstheme="majorHAnsi"/>
          <w:color w:val="000000"/>
          <w:sz w:val="20"/>
          <w:szCs w:val="20"/>
        </w:rPr>
        <w:t xml:space="preserve"> </w:t>
      </w:r>
      <w:r w:rsidR="00DD5E7D" w:rsidRPr="00DD08ED">
        <w:rPr>
          <w:rFonts w:asciiTheme="majorHAnsi" w:hAnsiTheme="majorHAnsi" w:cstheme="majorHAnsi"/>
          <w:sz w:val="20"/>
          <w:szCs w:val="20"/>
          <w:shd w:val="clear" w:color="auto" w:fill="FFFFFF"/>
        </w:rPr>
        <w:t>Connecting with METAS</w:t>
      </w:r>
      <w:r w:rsidR="002B440A" w:rsidRPr="00DD08ED">
        <w:rPr>
          <w:rFonts w:asciiTheme="majorHAnsi" w:hAnsiTheme="majorHAnsi" w:cstheme="majorHAnsi"/>
          <w:sz w:val="20"/>
          <w:szCs w:val="20"/>
          <w:shd w:val="clear" w:color="auto" w:fill="FFFFFF"/>
        </w:rPr>
        <w:t xml:space="preserve"> – </w:t>
      </w:r>
      <w:r w:rsidR="002B440A" w:rsidRPr="00DD08ED">
        <w:rPr>
          <w:rFonts w:asciiTheme="majorHAnsi" w:hAnsiTheme="majorHAnsi" w:cstheme="majorHAnsi"/>
          <w:b/>
          <w:i/>
          <w:sz w:val="20"/>
          <w:szCs w:val="20"/>
          <w:shd w:val="clear" w:color="auto" w:fill="FFFFFF"/>
        </w:rPr>
        <w:t>tabled for more information</w:t>
      </w:r>
    </w:p>
    <w:p w14:paraId="283B093F" w14:textId="6AC952D1" w:rsidR="002B440A" w:rsidRPr="00DD08ED" w:rsidRDefault="002B440A" w:rsidP="00AF4F07">
      <w:pPr>
        <w:numPr>
          <w:ilvl w:val="2"/>
          <w:numId w:val="1"/>
        </w:numPr>
        <w:spacing w:before="100" w:beforeAutospacing="1" w:after="200"/>
        <w:rPr>
          <w:rFonts w:ascii="Calibri" w:eastAsia="Times New Roman" w:hAnsi="Calibri" w:cs="Times New Roman"/>
          <w:color w:val="000000"/>
          <w:sz w:val="20"/>
          <w:szCs w:val="20"/>
        </w:rPr>
      </w:pPr>
      <w:r w:rsidRPr="00DD08ED">
        <w:rPr>
          <w:rFonts w:asciiTheme="majorHAnsi" w:eastAsia="Times New Roman" w:hAnsiTheme="majorHAnsi" w:cstheme="majorHAnsi"/>
          <w:color w:val="000000"/>
          <w:sz w:val="20"/>
          <w:szCs w:val="20"/>
        </w:rPr>
        <w:t xml:space="preserve">Morenus is the Assistant Director of UConn’s Puerto Rican/Latin American Cultural Center (PRLAC). She is proposing this course for </w:t>
      </w:r>
      <w:r w:rsidRPr="00207CA2">
        <w:rPr>
          <w:rFonts w:asciiTheme="majorHAnsi" w:hAnsiTheme="majorHAnsi" w:cstheme="majorHAnsi"/>
          <w:sz w:val="20"/>
          <w:szCs w:val="20"/>
        </w:rPr>
        <w:t>Mentoring, Educating, and Training for Academic Success</w:t>
      </w:r>
      <w:r w:rsidR="00072A34" w:rsidRPr="00207CA2">
        <w:rPr>
          <w:rFonts w:asciiTheme="majorHAnsi" w:hAnsiTheme="majorHAnsi" w:cstheme="majorHAnsi"/>
          <w:sz w:val="20"/>
          <w:szCs w:val="20"/>
        </w:rPr>
        <w:t xml:space="preserve"> (</w:t>
      </w:r>
      <w:r w:rsidRPr="00207CA2">
        <w:rPr>
          <w:rFonts w:asciiTheme="majorHAnsi" w:eastAsia="Times New Roman" w:hAnsiTheme="majorHAnsi" w:cstheme="majorHAnsi"/>
          <w:sz w:val="20"/>
          <w:szCs w:val="20"/>
        </w:rPr>
        <w:t>METAS</w:t>
      </w:r>
      <w:r w:rsidR="00072A34" w:rsidRPr="00207CA2">
        <w:rPr>
          <w:rFonts w:asciiTheme="majorHAnsi" w:eastAsia="Times New Roman" w:hAnsiTheme="majorHAnsi" w:cstheme="majorHAnsi"/>
          <w:sz w:val="20"/>
          <w:szCs w:val="20"/>
        </w:rPr>
        <w:t>)</w:t>
      </w:r>
      <w:r w:rsidR="00072A34" w:rsidRPr="00DD08ED">
        <w:rPr>
          <w:rFonts w:asciiTheme="majorHAnsi" w:eastAsia="Times New Roman" w:hAnsiTheme="majorHAnsi" w:cstheme="majorHAnsi"/>
          <w:color w:val="000000"/>
          <w:sz w:val="20"/>
          <w:szCs w:val="20"/>
        </w:rPr>
        <w:t xml:space="preserve"> mentees, with the possibility that they would become METAS mentors in the fall semester.</w:t>
      </w:r>
    </w:p>
    <w:p w14:paraId="487AF983" w14:textId="1A704CED" w:rsidR="00072A34" w:rsidRPr="00DD08ED" w:rsidRDefault="00072A34" w:rsidP="00AF4F07">
      <w:pPr>
        <w:numPr>
          <w:ilvl w:val="2"/>
          <w:numId w:val="1"/>
        </w:numPr>
        <w:spacing w:before="100" w:beforeAutospacing="1" w:after="200"/>
        <w:rPr>
          <w:rFonts w:ascii="Calibri" w:eastAsia="Times New Roman" w:hAnsi="Calibri" w:cs="Times New Roman"/>
          <w:color w:val="000000"/>
          <w:sz w:val="20"/>
          <w:szCs w:val="20"/>
        </w:rPr>
      </w:pPr>
      <w:proofErr w:type="spellStart"/>
      <w:r w:rsidRPr="00DD08ED">
        <w:rPr>
          <w:rFonts w:asciiTheme="majorHAnsi" w:eastAsia="Times New Roman" w:hAnsiTheme="majorHAnsi" w:cstheme="majorHAnsi"/>
          <w:color w:val="000000"/>
          <w:sz w:val="20"/>
          <w:szCs w:val="20"/>
        </w:rPr>
        <w:t>Scheidel</w:t>
      </w:r>
      <w:proofErr w:type="spellEnd"/>
      <w:r w:rsidRPr="00DD08ED">
        <w:rPr>
          <w:rFonts w:asciiTheme="majorHAnsi" w:eastAsia="Times New Roman" w:hAnsiTheme="majorHAnsi" w:cstheme="majorHAnsi"/>
          <w:color w:val="000000"/>
          <w:sz w:val="20"/>
          <w:szCs w:val="20"/>
        </w:rPr>
        <w:t xml:space="preserve"> has requested changes already to the syllabus learning objectives and grading/participation</w:t>
      </w:r>
      <w:r w:rsidR="00207CA2">
        <w:rPr>
          <w:rFonts w:asciiTheme="majorHAnsi" w:eastAsia="Times New Roman" w:hAnsiTheme="majorHAnsi" w:cstheme="majorHAnsi"/>
          <w:color w:val="000000"/>
          <w:sz w:val="20"/>
          <w:szCs w:val="20"/>
        </w:rPr>
        <w:t xml:space="preserve"> section</w:t>
      </w:r>
      <w:r w:rsidRPr="00DD08ED">
        <w:rPr>
          <w:rFonts w:asciiTheme="majorHAnsi" w:eastAsia="Times New Roman" w:hAnsiTheme="majorHAnsi" w:cstheme="majorHAnsi"/>
          <w:color w:val="000000"/>
          <w:sz w:val="20"/>
          <w:szCs w:val="20"/>
        </w:rPr>
        <w:t>, but hasn’t yet received a response.</w:t>
      </w:r>
    </w:p>
    <w:p w14:paraId="56069AF8" w14:textId="120308D4" w:rsidR="00072A34" w:rsidRPr="00DD08ED" w:rsidRDefault="00072A34" w:rsidP="00AF4F07">
      <w:pPr>
        <w:numPr>
          <w:ilvl w:val="2"/>
          <w:numId w:val="1"/>
        </w:numPr>
        <w:spacing w:before="100" w:beforeAutospacing="1" w:after="200"/>
        <w:rPr>
          <w:rFonts w:ascii="Calibri" w:eastAsia="Times New Roman" w:hAnsi="Calibri" w:cs="Times New Roman"/>
          <w:color w:val="000000"/>
          <w:sz w:val="20"/>
          <w:szCs w:val="20"/>
        </w:rPr>
      </w:pPr>
      <w:r w:rsidRPr="00DD08ED">
        <w:rPr>
          <w:rFonts w:asciiTheme="majorHAnsi" w:eastAsia="Times New Roman" w:hAnsiTheme="majorHAnsi" w:cstheme="majorHAnsi"/>
          <w:color w:val="000000"/>
          <w:sz w:val="20"/>
          <w:szCs w:val="20"/>
        </w:rPr>
        <w:t xml:space="preserve">Discussion for this proposal </w:t>
      </w:r>
      <w:r w:rsidR="00207CA2">
        <w:rPr>
          <w:rFonts w:asciiTheme="majorHAnsi" w:eastAsia="Times New Roman" w:hAnsiTheme="majorHAnsi" w:cstheme="majorHAnsi"/>
          <w:color w:val="000000"/>
          <w:sz w:val="20"/>
          <w:szCs w:val="20"/>
        </w:rPr>
        <w:t>centers around whether this i</w:t>
      </w:r>
      <w:r w:rsidRPr="00DD08ED">
        <w:rPr>
          <w:rFonts w:asciiTheme="majorHAnsi" w:eastAsia="Times New Roman" w:hAnsiTheme="majorHAnsi" w:cstheme="majorHAnsi"/>
          <w:color w:val="000000"/>
          <w:sz w:val="20"/>
          <w:szCs w:val="20"/>
        </w:rPr>
        <w:t>s really a UNIV 1820 vs. a UNIV 1800/1810. While it seems closest to a UNIV 1810 by combining field content specific information with general student transition, this is not being proposed as a Learning Community course.</w:t>
      </w:r>
      <w:r w:rsidR="00DD08ED">
        <w:rPr>
          <w:rFonts w:asciiTheme="majorHAnsi" w:eastAsia="Times New Roman" w:hAnsiTheme="majorHAnsi" w:cstheme="majorHAnsi"/>
          <w:color w:val="000000"/>
          <w:sz w:val="20"/>
          <w:szCs w:val="20"/>
        </w:rPr>
        <w:t xml:space="preserve"> Ouimette noted that </w:t>
      </w:r>
      <w:r w:rsidR="00207CA2">
        <w:rPr>
          <w:rFonts w:asciiTheme="majorHAnsi" w:eastAsia="Times New Roman" w:hAnsiTheme="majorHAnsi" w:cstheme="majorHAnsi"/>
          <w:color w:val="000000"/>
          <w:sz w:val="20"/>
          <w:szCs w:val="20"/>
        </w:rPr>
        <w:t>the UNIV 1820 course i</w:t>
      </w:r>
      <w:r w:rsidR="00DD08ED">
        <w:rPr>
          <w:rFonts w:asciiTheme="majorHAnsi" w:eastAsia="Times New Roman" w:hAnsiTheme="majorHAnsi" w:cstheme="majorHAnsi"/>
          <w:color w:val="000000"/>
          <w:sz w:val="20"/>
          <w:szCs w:val="20"/>
        </w:rPr>
        <w:t xml:space="preserve">s meant to be a topic-based seminar based on the expertise and passion of the instructor and </w:t>
      </w:r>
      <w:r w:rsidR="00207CA2">
        <w:rPr>
          <w:rFonts w:asciiTheme="majorHAnsi" w:eastAsia="Times New Roman" w:hAnsiTheme="majorHAnsi" w:cstheme="majorHAnsi"/>
          <w:color w:val="000000"/>
          <w:sz w:val="20"/>
          <w:szCs w:val="20"/>
        </w:rPr>
        <w:t>i</w:t>
      </w:r>
      <w:r w:rsidR="00DD08ED">
        <w:rPr>
          <w:rFonts w:asciiTheme="majorHAnsi" w:eastAsia="Times New Roman" w:hAnsiTheme="majorHAnsi" w:cstheme="majorHAnsi"/>
          <w:color w:val="000000"/>
          <w:sz w:val="20"/>
          <w:szCs w:val="20"/>
        </w:rPr>
        <w:t>s not meant to be a training course that would lead to a job, internship, etc., as is being proposed by Morenus.</w:t>
      </w:r>
    </w:p>
    <w:p w14:paraId="4121E8C8" w14:textId="09B619FC" w:rsidR="00072A34" w:rsidRPr="00DD08ED" w:rsidRDefault="00072A34" w:rsidP="00AF4F07">
      <w:pPr>
        <w:numPr>
          <w:ilvl w:val="2"/>
          <w:numId w:val="1"/>
        </w:numPr>
        <w:spacing w:before="100" w:beforeAutospacing="1" w:after="200"/>
        <w:rPr>
          <w:rFonts w:ascii="Calibri" w:eastAsia="Times New Roman" w:hAnsi="Calibri" w:cs="Times New Roman"/>
          <w:color w:val="000000"/>
          <w:sz w:val="20"/>
          <w:szCs w:val="20"/>
        </w:rPr>
      </w:pPr>
      <w:r w:rsidRPr="00DD08ED">
        <w:rPr>
          <w:rFonts w:asciiTheme="majorHAnsi" w:eastAsia="Times New Roman" w:hAnsiTheme="majorHAnsi" w:cstheme="majorHAnsi"/>
          <w:color w:val="000000"/>
          <w:sz w:val="20"/>
          <w:szCs w:val="20"/>
        </w:rPr>
        <w:t>The course also w</w:t>
      </w:r>
      <w:r w:rsidR="00207CA2">
        <w:rPr>
          <w:rFonts w:asciiTheme="majorHAnsi" w:eastAsia="Times New Roman" w:hAnsiTheme="majorHAnsi" w:cstheme="majorHAnsi"/>
          <w:color w:val="000000"/>
          <w:sz w:val="20"/>
          <w:szCs w:val="20"/>
        </w:rPr>
        <w:t>ill</w:t>
      </w:r>
      <w:r w:rsidRPr="00DD08ED">
        <w:rPr>
          <w:rFonts w:asciiTheme="majorHAnsi" w:eastAsia="Times New Roman" w:hAnsiTheme="majorHAnsi" w:cstheme="majorHAnsi"/>
          <w:color w:val="000000"/>
          <w:sz w:val="20"/>
          <w:szCs w:val="20"/>
        </w:rPr>
        <w:t xml:space="preserve"> have a closed population of students able to register, as only mentees currently in the METAS program w</w:t>
      </w:r>
      <w:r w:rsidR="00207CA2">
        <w:rPr>
          <w:rFonts w:asciiTheme="majorHAnsi" w:eastAsia="Times New Roman" w:hAnsiTheme="majorHAnsi" w:cstheme="majorHAnsi"/>
          <w:color w:val="000000"/>
          <w:sz w:val="20"/>
          <w:szCs w:val="20"/>
        </w:rPr>
        <w:t>ill</w:t>
      </w:r>
      <w:r w:rsidRPr="00DD08ED">
        <w:rPr>
          <w:rFonts w:asciiTheme="majorHAnsi" w:eastAsia="Times New Roman" w:hAnsiTheme="majorHAnsi" w:cstheme="majorHAnsi"/>
          <w:color w:val="000000"/>
          <w:sz w:val="20"/>
          <w:szCs w:val="20"/>
        </w:rPr>
        <w:t xml:space="preserve"> be eligible to take this course. This seems counter to the goals of the UNIV 1820.</w:t>
      </w:r>
    </w:p>
    <w:p w14:paraId="0357A877" w14:textId="373CE5A1" w:rsidR="00DD08ED" w:rsidRPr="00DD08ED" w:rsidRDefault="00072A34" w:rsidP="00DD08ED">
      <w:pPr>
        <w:numPr>
          <w:ilvl w:val="2"/>
          <w:numId w:val="1"/>
        </w:numPr>
        <w:spacing w:before="100" w:beforeAutospacing="1" w:after="200"/>
        <w:rPr>
          <w:rFonts w:ascii="Calibri" w:eastAsia="Times New Roman" w:hAnsi="Calibri" w:cs="Times New Roman"/>
          <w:color w:val="000000"/>
          <w:sz w:val="20"/>
          <w:szCs w:val="20"/>
        </w:rPr>
      </w:pPr>
      <w:r w:rsidRPr="00DD08ED">
        <w:rPr>
          <w:rFonts w:asciiTheme="majorHAnsi" w:eastAsia="Times New Roman" w:hAnsiTheme="majorHAnsi" w:cstheme="majorHAnsi"/>
          <w:color w:val="000000"/>
          <w:sz w:val="20"/>
          <w:szCs w:val="20"/>
        </w:rPr>
        <w:t xml:space="preserve">Van Heest, Deans, and Zinn noted that the syllabus is missing readings, which UNIV 1820 proposals should include. Depending on the purpose of the course, it is uncertain if Morenus is the </w:t>
      </w:r>
      <w:r w:rsidR="00207CA2">
        <w:rPr>
          <w:rFonts w:asciiTheme="majorHAnsi" w:eastAsia="Times New Roman" w:hAnsiTheme="majorHAnsi" w:cstheme="majorHAnsi"/>
          <w:color w:val="000000"/>
          <w:sz w:val="20"/>
          <w:szCs w:val="20"/>
        </w:rPr>
        <w:t>correct</w:t>
      </w:r>
      <w:r w:rsidRPr="00DD08ED">
        <w:rPr>
          <w:rFonts w:asciiTheme="majorHAnsi" w:eastAsia="Times New Roman" w:hAnsiTheme="majorHAnsi" w:cstheme="majorHAnsi"/>
          <w:color w:val="000000"/>
          <w:sz w:val="20"/>
          <w:szCs w:val="20"/>
        </w:rPr>
        <w:t xml:space="preserve"> instructor for the course.</w:t>
      </w:r>
      <w:r w:rsidR="00DD08ED">
        <w:rPr>
          <w:rFonts w:asciiTheme="majorHAnsi" w:eastAsia="Times New Roman" w:hAnsiTheme="majorHAnsi" w:cstheme="majorHAnsi"/>
          <w:color w:val="000000"/>
          <w:sz w:val="20"/>
          <w:szCs w:val="20"/>
        </w:rPr>
        <w:t xml:space="preserve"> It was also </w:t>
      </w:r>
      <w:r w:rsidR="00DD08ED">
        <w:rPr>
          <w:rFonts w:asciiTheme="majorHAnsi" w:eastAsia="Times New Roman" w:hAnsiTheme="majorHAnsi" w:cstheme="majorHAnsi"/>
          <w:color w:val="000000"/>
          <w:sz w:val="20"/>
          <w:szCs w:val="20"/>
        </w:rPr>
        <w:lastRenderedPageBreak/>
        <w:t>noted that the course content seemed like it could be a</w:t>
      </w:r>
      <w:r w:rsidR="00207CA2">
        <w:rPr>
          <w:rFonts w:asciiTheme="majorHAnsi" w:eastAsia="Times New Roman" w:hAnsiTheme="majorHAnsi" w:cstheme="majorHAnsi"/>
          <w:color w:val="000000"/>
          <w:sz w:val="20"/>
          <w:szCs w:val="20"/>
        </w:rPr>
        <w:t>chieved in three</w:t>
      </w:r>
      <w:r w:rsidR="00DD08ED">
        <w:rPr>
          <w:rFonts w:asciiTheme="majorHAnsi" w:eastAsia="Times New Roman" w:hAnsiTheme="majorHAnsi" w:cstheme="majorHAnsi"/>
          <w:color w:val="000000"/>
          <w:sz w:val="20"/>
          <w:szCs w:val="20"/>
        </w:rPr>
        <w:t xml:space="preserve"> Saturdays rather than during a 14-week course.</w:t>
      </w:r>
    </w:p>
    <w:p w14:paraId="6C8231F5" w14:textId="36F0F247" w:rsidR="00072A34" w:rsidRPr="00DD08ED" w:rsidRDefault="002F4ED6" w:rsidP="00DD08ED">
      <w:pPr>
        <w:numPr>
          <w:ilvl w:val="2"/>
          <w:numId w:val="1"/>
        </w:numPr>
        <w:spacing w:before="100" w:beforeAutospacing="1" w:after="200"/>
        <w:rPr>
          <w:rFonts w:ascii="Calibri" w:eastAsia="Times New Roman" w:hAnsi="Calibri" w:cs="Times New Roman"/>
          <w:color w:val="000000"/>
          <w:sz w:val="20"/>
          <w:szCs w:val="20"/>
        </w:rPr>
      </w:pPr>
      <w:r>
        <w:rPr>
          <w:rFonts w:asciiTheme="majorHAnsi" w:eastAsia="Times New Roman" w:hAnsiTheme="majorHAnsi" w:cstheme="majorHAnsi"/>
          <w:color w:val="000000"/>
          <w:sz w:val="20"/>
          <w:szCs w:val="20"/>
        </w:rPr>
        <w:t>It i</w:t>
      </w:r>
      <w:r w:rsidR="00072A34" w:rsidRPr="00DD08ED">
        <w:rPr>
          <w:rFonts w:asciiTheme="majorHAnsi" w:eastAsia="Times New Roman" w:hAnsiTheme="majorHAnsi" w:cstheme="majorHAnsi"/>
          <w:color w:val="000000"/>
          <w:sz w:val="20"/>
          <w:szCs w:val="20"/>
        </w:rPr>
        <w:t xml:space="preserve">s decided to table this course in order to allow </w:t>
      </w:r>
      <w:proofErr w:type="spellStart"/>
      <w:r w:rsidR="00072A34" w:rsidRPr="00DD08ED">
        <w:rPr>
          <w:rFonts w:asciiTheme="majorHAnsi" w:eastAsia="Times New Roman" w:hAnsiTheme="majorHAnsi" w:cstheme="majorHAnsi"/>
          <w:color w:val="000000"/>
          <w:sz w:val="20"/>
          <w:szCs w:val="20"/>
        </w:rPr>
        <w:t>Scheidel</w:t>
      </w:r>
      <w:proofErr w:type="spellEnd"/>
      <w:r w:rsidR="00072A34" w:rsidRPr="00DD08ED">
        <w:rPr>
          <w:rFonts w:asciiTheme="majorHAnsi" w:eastAsia="Times New Roman" w:hAnsiTheme="majorHAnsi" w:cstheme="majorHAnsi"/>
          <w:color w:val="000000"/>
          <w:sz w:val="20"/>
          <w:szCs w:val="20"/>
        </w:rPr>
        <w:t xml:space="preserve"> to contact Morenus about the missing or amended syllabus elements. Morenus should also contact </w:t>
      </w:r>
      <w:r w:rsidR="00DD08ED" w:rsidRPr="00DD08ED">
        <w:rPr>
          <w:rFonts w:asciiTheme="majorHAnsi" w:hAnsiTheme="majorHAnsi" w:cstheme="majorHAnsi"/>
          <w:bCs/>
          <w:color w:val="081B39"/>
          <w:sz w:val="20"/>
          <w:szCs w:val="20"/>
        </w:rPr>
        <w:t xml:space="preserve">El </w:t>
      </w:r>
      <w:proofErr w:type="spellStart"/>
      <w:r w:rsidR="00DD08ED" w:rsidRPr="00DD08ED">
        <w:rPr>
          <w:rFonts w:asciiTheme="majorHAnsi" w:hAnsiTheme="majorHAnsi" w:cstheme="majorHAnsi"/>
          <w:bCs/>
          <w:color w:val="081B39"/>
          <w:sz w:val="20"/>
          <w:szCs w:val="20"/>
        </w:rPr>
        <w:t>Instituto</w:t>
      </w:r>
      <w:proofErr w:type="spellEnd"/>
      <w:r w:rsidR="00DD08ED" w:rsidRPr="00DD08ED">
        <w:rPr>
          <w:rFonts w:asciiTheme="majorHAnsi" w:hAnsiTheme="majorHAnsi" w:cstheme="majorHAnsi"/>
          <w:bCs/>
          <w:color w:val="081B39"/>
          <w:sz w:val="20"/>
          <w:szCs w:val="20"/>
        </w:rPr>
        <w:t>: Institute of Latina/o, Caribbean &amp; Latin American Studies,</w:t>
      </w:r>
      <w:r w:rsidR="00DD08ED" w:rsidRPr="00DD08ED">
        <w:rPr>
          <w:rFonts w:cstheme="majorHAnsi"/>
          <w:bCs/>
          <w:color w:val="081B39"/>
          <w:sz w:val="20"/>
          <w:szCs w:val="20"/>
        </w:rPr>
        <w:t xml:space="preserve"> </w:t>
      </w:r>
      <w:r w:rsidR="00072A34" w:rsidRPr="00DD08ED">
        <w:rPr>
          <w:rFonts w:asciiTheme="majorHAnsi" w:eastAsia="Times New Roman" w:hAnsiTheme="majorHAnsi" w:cstheme="majorHAnsi"/>
          <w:color w:val="000000"/>
          <w:sz w:val="20"/>
          <w:szCs w:val="20"/>
        </w:rPr>
        <w:t>to determine if this proposed course could be offered under their course suite rather than under FYE’s.</w:t>
      </w:r>
    </w:p>
    <w:p w14:paraId="6CA5BF96" w14:textId="05EBA3E3" w:rsidR="009E1DBC" w:rsidRPr="00DD08ED" w:rsidRDefault="009E1DBC" w:rsidP="00F0605D">
      <w:pPr>
        <w:numPr>
          <w:ilvl w:val="1"/>
          <w:numId w:val="1"/>
        </w:numPr>
        <w:spacing w:before="100" w:beforeAutospacing="1" w:after="200"/>
        <w:rPr>
          <w:rFonts w:ascii="Calibri" w:eastAsia="Times New Roman" w:hAnsi="Calibri" w:cs="Times New Roman"/>
          <w:b/>
          <w:i/>
          <w:color w:val="000000"/>
          <w:sz w:val="20"/>
          <w:szCs w:val="20"/>
        </w:rPr>
      </w:pPr>
      <w:r w:rsidRPr="00DD08ED">
        <w:rPr>
          <w:rFonts w:asciiTheme="majorHAnsi" w:eastAsia="Times New Roman" w:hAnsiTheme="majorHAnsi" w:cstheme="majorHAnsi"/>
          <w:color w:val="000000"/>
          <w:sz w:val="20"/>
          <w:szCs w:val="20"/>
        </w:rPr>
        <w:t>UNIV 1820</w:t>
      </w:r>
      <w:r w:rsidR="00E24850" w:rsidRPr="00DD08ED">
        <w:rPr>
          <w:rFonts w:asciiTheme="majorHAnsi" w:eastAsia="Times New Roman" w:hAnsiTheme="majorHAnsi" w:cstheme="majorHAnsi"/>
          <w:color w:val="000000"/>
          <w:sz w:val="20"/>
          <w:szCs w:val="20"/>
        </w:rPr>
        <w:t xml:space="preserve"> (Hartford)</w:t>
      </w:r>
      <w:r w:rsidRPr="00DD08ED">
        <w:rPr>
          <w:rFonts w:asciiTheme="majorHAnsi" w:eastAsia="Times New Roman" w:hAnsiTheme="majorHAnsi" w:cstheme="majorHAnsi"/>
          <w:color w:val="000000"/>
          <w:sz w:val="20"/>
          <w:szCs w:val="20"/>
        </w:rPr>
        <w:t xml:space="preserve"> – </w:t>
      </w:r>
      <w:proofErr w:type="spellStart"/>
      <w:r w:rsidR="00DD5E7D" w:rsidRPr="00DD08ED">
        <w:rPr>
          <w:rFonts w:asciiTheme="majorHAnsi" w:eastAsia="Times New Roman" w:hAnsiTheme="majorHAnsi" w:cstheme="majorHAnsi"/>
          <w:color w:val="000000"/>
          <w:sz w:val="20"/>
          <w:szCs w:val="20"/>
        </w:rPr>
        <w:t>Papacostas</w:t>
      </w:r>
      <w:proofErr w:type="spellEnd"/>
      <w:r w:rsidR="00DD5E7D" w:rsidRPr="00DD08ED">
        <w:rPr>
          <w:rFonts w:asciiTheme="majorHAnsi" w:eastAsia="Times New Roman" w:hAnsiTheme="majorHAnsi" w:cstheme="majorHAnsi"/>
          <w:color w:val="000000"/>
          <w:sz w:val="20"/>
          <w:szCs w:val="20"/>
        </w:rPr>
        <w:t xml:space="preserve"> </w:t>
      </w:r>
      <w:proofErr w:type="spellStart"/>
      <w:r w:rsidR="00DD5E7D" w:rsidRPr="00DD08ED">
        <w:rPr>
          <w:rFonts w:asciiTheme="majorHAnsi" w:eastAsia="Times New Roman" w:hAnsiTheme="majorHAnsi" w:cstheme="majorHAnsi"/>
          <w:color w:val="000000"/>
          <w:sz w:val="20"/>
          <w:szCs w:val="20"/>
        </w:rPr>
        <w:t>Ginalfi</w:t>
      </w:r>
      <w:proofErr w:type="spellEnd"/>
      <w:r w:rsidRPr="00DD08ED">
        <w:rPr>
          <w:rFonts w:asciiTheme="majorHAnsi" w:eastAsia="Times New Roman" w:hAnsiTheme="majorHAnsi" w:cstheme="majorHAnsi"/>
          <w:color w:val="000000"/>
          <w:sz w:val="20"/>
          <w:szCs w:val="20"/>
        </w:rPr>
        <w:t xml:space="preserve"> – </w:t>
      </w:r>
      <w:r w:rsidR="00E24850" w:rsidRPr="00DD08ED">
        <w:rPr>
          <w:rFonts w:asciiTheme="majorHAnsi" w:eastAsia="Times New Roman" w:hAnsiTheme="majorHAnsi" w:cstheme="majorHAnsi"/>
          <w:color w:val="000000"/>
          <w:sz w:val="20"/>
          <w:szCs w:val="20"/>
        </w:rPr>
        <w:t>Resilience through Mindfulness</w:t>
      </w:r>
      <w:r w:rsidR="00DD08ED" w:rsidRPr="00DD08ED">
        <w:rPr>
          <w:rFonts w:asciiTheme="majorHAnsi" w:eastAsia="Times New Roman" w:hAnsiTheme="majorHAnsi" w:cstheme="majorHAnsi"/>
          <w:color w:val="000000"/>
          <w:sz w:val="20"/>
          <w:szCs w:val="20"/>
        </w:rPr>
        <w:t xml:space="preserve"> – </w:t>
      </w:r>
      <w:r w:rsidR="00DD08ED" w:rsidRPr="00DD08ED">
        <w:rPr>
          <w:rFonts w:asciiTheme="majorHAnsi" w:eastAsia="Times New Roman" w:hAnsiTheme="majorHAnsi" w:cstheme="majorHAnsi"/>
          <w:b/>
          <w:i/>
          <w:color w:val="000000"/>
          <w:sz w:val="20"/>
          <w:szCs w:val="20"/>
        </w:rPr>
        <w:t>tabled for more information</w:t>
      </w:r>
    </w:p>
    <w:p w14:paraId="37113767" w14:textId="6501E1BA" w:rsidR="00DD08ED" w:rsidRDefault="00DD08ED" w:rsidP="00DD08ED">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This course is proposed to be offered starting in </w:t>
      </w:r>
      <w:proofErr w:type="gramStart"/>
      <w:r>
        <w:rPr>
          <w:rFonts w:ascii="Calibri" w:eastAsia="Times New Roman" w:hAnsi="Calibri" w:cs="Times New Roman"/>
          <w:color w:val="000000"/>
          <w:sz w:val="20"/>
          <w:szCs w:val="20"/>
        </w:rPr>
        <w:t>Spring</w:t>
      </w:r>
      <w:proofErr w:type="gramEnd"/>
      <w:r>
        <w:rPr>
          <w:rFonts w:ascii="Calibri" w:eastAsia="Times New Roman" w:hAnsi="Calibri" w:cs="Times New Roman"/>
          <w:color w:val="000000"/>
          <w:sz w:val="20"/>
          <w:szCs w:val="20"/>
        </w:rPr>
        <w:t xml:space="preserve"> 2019 to students at the Hartford campus. </w:t>
      </w:r>
      <w:proofErr w:type="spellStart"/>
      <w:r>
        <w:rPr>
          <w:rFonts w:ascii="Calibri" w:eastAsia="Times New Roman" w:hAnsi="Calibri" w:cs="Times New Roman"/>
          <w:color w:val="000000"/>
          <w:sz w:val="20"/>
          <w:szCs w:val="20"/>
        </w:rPr>
        <w:t>Papacostas</w:t>
      </w:r>
      <w:proofErr w:type="spellEnd"/>
      <w:r>
        <w:rPr>
          <w:rFonts w:ascii="Calibri" w:eastAsia="Times New Roman" w:hAnsi="Calibri" w:cs="Times New Roman"/>
          <w:color w:val="000000"/>
          <w:sz w:val="20"/>
          <w:szCs w:val="20"/>
        </w:rPr>
        <w:t xml:space="preserve"> </w:t>
      </w:r>
      <w:proofErr w:type="spellStart"/>
      <w:r>
        <w:rPr>
          <w:rFonts w:ascii="Calibri" w:eastAsia="Times New Roman" w:hAnsi="Calibri" w:cs="Times New Roman"/>
          <w:color w:val="000000"/>
          <w:sz w:val="20"/>
          <w:szCs w:val="20"/>
        </w:rPr>
        <w:t>Ginalfi</w:t>
      </w:r>
      <w:proofErr w:type="spellEnd"/>
      <w:r>
        <w:rPr>
          <w:rFonts w:ascii="Calibri" w:eastAsia="Times New Roman" w:hAnsi="Calibri" w:cs="Times New Roman"/>
          <w:color w:val="000000"/>
          <w:sz w:val="20"/>
          <w:szCs w:val="20"/>
        </w:rPr>
        <w:t xml:space="preserve"> is an academic advisor in Hartford campus’ TRIO program and wanted to create this course to provide over-stressed and anxious students with</w:t>
      </w:r>
      <w:r w:rsidR="00C543FD">
        <w:rPr>
          <w:rFonts w:ascii="Calibri" w:eastAsia="Times New Roman" w:hAnsi="Calibri" w:cs="Times New Roman"/>
          <w:color w:val="000000"/>
          <w:sz w:val="20"/>
          <w:szCs w:val="20"/>
        </w:rPr>
        <w:t xml:space="preserve"> self-</w:t>
      </w:r>
      <w:r>
        <w:rPr>
          <w:rFonts w:ascii="Calibri" w:eastAsia="Times New Roman" w:hAnsi="Calibri" w:cs="Times New Roman"/>
          <w:color w:val="000000"/>
          <w:sz w:val="20"/>
          <w:szCs w:val="20"/>
        </w:rPr>
        <w:t>care strategies. She wanted to meet for two hours each week for the first seven weeks of the semester so as to have an hour of lecture/instruction, followed by an hour to application. This would allow students to receive knowledge and strategies quickly, which could then be utilized throughout the remainder of the semester and onward.</w:t>
      </w:r>
    </w:p>
    <w:p w14:paraId="53158FAD" w14:textId="049F3C21" w:rsidR="00DD08ED" w:rsidRDefault="00DD08ED" w:rsidP="00DD08ED">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Board members questioned the timing of the course, wondering if it w</w:t>
      </w:r>
      <w:r w:rsidR="002F4ED6">
        <w:rPr>
          <w:rFonts w:ascii="Calibri" w:eastAsia="Times New Roman" w:hAnsi="Calibri" w:cs="Times New Roman"/>
          <w:color w:val="000000"/>
          <w:sz w:val="20"/>
          <w:szCs w:val="20"/>
        </w:rPr>
        <w:t>ill</w:t>
      </w:r>
      <w:r>
        <w:rPr>
          <w:rFonts w:ascii="Calibri" w:eastAsia="Times New Roman" w:hAnsi="Calibri" w:cs="Times New Roman"/>
          <w:color w:val="000000"/>
          <w:sz w:val="20"/>
          <w:szCs w:val="20"/>
        </w:rPr>
        <w:t xml:space="preserve"> be better to meet every week for a shorter time than so intensively during the first half of the semester. </w:t>
      </w:r>
      <w:r w:rsidR="002F4ED6">
        <w:rPr>
          <w:rFonts w:ascii="Calibri" w:eastAsia="Times New Roman" w:hAnsi="Calibri" w:cs="Times New Roman"/>
          <w:color w:val="000000"/>
          <w:sz w:val="20"/>
          <w:szCs w:val="20"/>
        </w:rPr>
        <w:t>There is also the concern that if the university has a weather-related closing, students would miss a large amount of class time.</w:t>
      </w:r>
    </w:p>
    <w:p w14:paraId="0B9C8DCF" w14:textId="3C6322AF" w:rsidR="002F4ED6" w:rsidRDefault="002F4ED6" w:rsidP="00DD08ED">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Zinn and Deans had concerns about the community service requirement, needing more information as to how this relates to course learning objectives. Smith noted that the community service portion of the grade seems high considering the lack of a reflection or debrief</w:t>
      </w:r>
      <w:r w:rsidR="00C543FD">
        <w:rPr>
          <w:rFonts w:ascii="Calibri" w:eastAsia="Times New Roman" w:hAnsi="Calibri" w:cs="Times New Roman"/>
          <w:color w:val="000000"/>
          <w:sz w:val="20"/>
          <w:szCs w:val="20"/>
        </w:rPr>
        <w:t>ing</w:t>
      </w:r>
      <w:r>
        <w:rPr>
          <w:rFonts w:ascii="Calibri" w:eastAsia="Times New Roman" w:hAnsi="Calibri" w:cs="Times New Roman"/>
          <w:color w:val="000000"/>
          <w:sz w:val="20"/>
          <w:szCs w:val="20"/>
        </w:rPr>
        <w:t xml:space="preserve"> of the experience.</w:t>
      </w:r>
    </w:p>
    <w:p w14:paraId="684AD5FA" w14:textId="39D54D11" w:rsidR="002F4ED6" w:rsidRDefault="002F4ED6" w:rsidP="00DD08ED">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For the syllabus, Ouimette will like to see a grading scale, as well as stronger learning objectives and a participation statement supported by university policy.</w:t>
      </w:r>
    </w:p>
    <w:p w14:paraId="16B2AC00" w14:textId="380975FA" w:rsidR="002F4ED6" w:rsidRPr="00DD08ED" w:rsidRDefault="002F4ED6" w:rsidP="00DD08ED">
      <w:pPr>
        <w:numPr>
          <w:ilvl w:val="2"/>
          <w:numId w:val="1"/>
        </w:numPr>
        <w:spacing w:before="100" w:beforeAutospacing="1" w:after="200"/>
        <w:rPr>
          <w:rFonts w:ascii="Calibri" w:eastAsia="Times New Roman" w:hAnsi="Calibri" w:cs="Times New Roman"/>
          <w:color w:val="000000"/>
          <w:sz w:val="20"/>
          <w:szCs w:val="20"/>
        </w:rPr>
      </w:pPr>
      <w:r>
        <w:rPr>
          <w:rFonts w:ascii="Calibri" w:eastAsia="Times New Roman" w:hAnsi="Calibri" w:cs="Times New Roman"/>
          <w:color w:val="000000"/>
          <w:sz w:val="20"/>
          <w:szCs w:val="20"/>
        </w:rPr>
        <w:t>This proposal is tabled for further clarification.</w:t>
      </w:r>
    </w:p>
    <w:p w14:paraId="60EA9901" w14:textId="607E7A41" w:rsidR="009D6085" w:rsidRDefault="009D6085" w:rsidP="009D6085">
      <w:pPr>
        <w:numPr>
          <w:ilvl w:val="0"/>
          <w:numId w:val="1"/>
        </w:numPr>
        <w:spacing w:before="100" w:beforeAutospacing="1" w:after="200"/>
        <w:ind w:left="0"/>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Other Topics</w:t>
      </w:r>
    </w:p>
    <w:p w14:paraId="3B51DAD5" w14:textId="50902CCC" w:rsidR="009E1DBC" w:rsidRDefault="00DD5E7D" w:rsidP="009D6085">
      <w:pPr>
        <w:pStyle w:val="ListParagraph"/>
        <w:numPr>
          <w:ilvl w:val="1"/>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Developing a SOP for working with regional campuses</w:t>
      </w:r>
      <w:r w:rsidR="00B27F80">
        <w:rPr>
          <w:rFonts w:asciiTheme="majorHAnsi" w:eastAsia="Times New Roman" w:hAnsiTheme="majorHAnsi" w:cstheme="majorHAnsi"/>
          <w:color w:val="000000"/>
          <w:sz w:val="20"/>
          <w:szCs w:val="20"/>
        </w:rPr>
        <w:t xml:space="preserve"> - </w:t>
      </w:r>
      <w:r w:rsidR="00B27F80" w:rsidRPr="00B27F80">
        <w:rPr>
          <w:rFonts w:asciiTheme="majorHAnsi" w:eastAsia="Times New Roman" w:hAnsiTheme="majorHAnsi" w:cstheme="majorHAnsi"/>
          <w:b/>
          <w:i/>
          <w:color w:val="000000"/>
          <w:sz w:val="20"/>
          <w:szCs w:val="20"/>
        </w:rPr>
        <w:t>tabled</w:t>
      </w:r>
    </w:p>
    <w:p w14:paraId="01EB989C" w14:textId="5830068E" w:rsidR="00997240" w:rsidRDefault="00997240" w:rsidP="009D6085">
      <w:pPr>
        <w:pStyle w:val="ListParagraph"/>
        <w:numPr>
          <w:ilvl w:val="1"/>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Designating FCCOB members for winter session approvals</w:t>
      </w:r>
    </w:p>
    <w:p w14:paraId="45784E87" w14:textId="2298C305" w:rsidR="00B27F80" w:rsidRPr="009D6085" w:rsidRDefault="00B27F80" w:rsidP="00B27F80">
      <w:pPr>
        <w:pStyle w:val="ListParagraph"/>
        <w:numPr>
          <w:ilvl w:val="2"/>
          <w:numId w:val="1"/>
        </w:numPr>
        <w:spacing w:before="100" w:beforeAutospacing="1" w:after="20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Steven Zinn and Jaci </w:t>
      </w:r>
      <w:proofErr w:type="spellStart"/>
      <w:r>
        <w:rPr>
          <w:rFonts w:asciiTheme="majorHAnsi" w:eastAsia="Times New Roman" w:hAnsiTheme="majorHAnsi" w:cstheme="majorHAnsi"/>
          <w:color w:val="000000"/>
          <w:sz w:val="20"/>
          <w:szCs w:val="20"/>
        </w:rPr>
        <w:t>VanHeest</w:t>
      </w:r>
      <w:proofErr w:type="spellEnd"/>
      <w:r>
        <w:rPr>
          <w:rFonts w:asciiTheme="majorHAnsi" w:eastAsia="Times New Roman" w:hAnsiTheme="majorHAnsi" w:cstheme="majorHAnsi"/>
          <w:color w:val="000000"/>
          <w:sz w:val="20"/>
          <w:szCs w:val="20"/>
        </w:rPr>
        <w:t xml:space="preserve"> will oversee winter approvals until the entire board reconvenes in 2019. Tom Deans will be an alternate as needed during this time.</w:t>
      </w:r>
    </w:p>
    <w:sectPr w:rsidR="00B27F80" w:rsidRPr="009D6085" w:rsidSect="00191A4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204"/>
    <w:multiLevelType w:val="hybridMultilevel"/>
    <w:tmpl w:val="5CA6A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04D4"/>
    <w:multiLevelType w:val="multilevel"/>
    <w:tmpl w:val="C4601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E51D41"/>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F26C42"/>
    <w:multiLevelType w:val="multilevel"/>
    <w:tmpl w:val="BB96D87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278B4CB2"/>
    <w:multiLevelType w:val="multilevel"/>
    <w:tmpl w:val="20060C3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27F610C"/>
    <w:multiLevelType w:val="hybridMultilevel"/>
    <w:tmpl w:val="AE42C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C2B01"/>
    <w:multiLevelType w:val="multilevel"/>
    <w:tmpl w:val="C7FC9BF6"/>
    <w:lvl w:ilvl="0">
      <w:start w:val="4"/>
      <w:numFmt w:val="upperRoman"/>
      <w:lvlText w:val="%1."/>
      <w:lvlJc w:val="righ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2160"/>
        </w:tabs>
        <w:ind w:left="2160" w:hanging="360"/>
      </w:pPr>
      <w:rPr>
        <w:rFonts w:hint="default"/>
      </w:rPr>
    </w:lvl>
    <w:lvl w:ilvl="3">
      <w:start w:val="1"/>
      <w:numFmt w:val="upperRoman"/>
      <w:lvlText w:val="%4."/>
      <w:lvlJc w:val="right"/>
      <w:pPr>
        <w:tabs>
          <w:tab w:val="num" w:pos="2880"/>
        </w:tabs>
        <w:ind w:left="2880" w:hanging="360"/>
      </w:pPr>
      <w:rPr>
        <w:rFonts w:hint="default"/>
      </w:rPr>
    </w:lvl>
    <w:lvl w:ilvl="4">
      <w:start w:val="1"/>
      <w:numFmt w:val="upperRoman"/>
      <w:lvlText w:val="%5."/>
      <w:lvlJc w:val="right"/>
      <w:pPr>
        <w:tabs>
          <w:tab w:val="num" w:pos="3600"/>
        </w:tabs>
        <w:ind w:left="3600" w:hanging="360"/>
      </w:pPr>
      <w:rPr>
        <w:rFonts w:hint="default"/>
      </w:rPr>
    </w:lvl>
    <w:lvl w:ilvl="5">
      <w:start w:val="1"/>
      <w:numFmt w:val="upperRoman"/>
      <w:lvlText w:val="%6."/>
      <w:lvlJc w:val="right"/>
      <w:pPr>
        <w:tabs>
          <w:tab w:val="num" w:pos="4320"/>
        </w:tabs>
        <w:ind w:left="4320" w:hanging="360"/>
      </w:pPr>
      <w:rPr>
        <w:rFonts w:hint="default"/>
      </w:rPr>
    </w:lvl>
    <w:lvl w:ilvl="6">
      <w:start w:val="1"/>
      <w:numFmt w:val="upperRoman"/>
      <w:lvlText w:val="%7."/>
      <w:lvlJc w:val="right"/>
      <w:pPr>
        <w:tabs>
          <w:tab w:val="num" w:pos="5040"/>
        </w:tabs>
        <w:ind w:left="5040" w:hanging="360"/>
      </w:pPr>
      <w:rPr>
        <w:rFonts w:hint="default"/>
      </w:rPr>
    </w:lvl>
    <w:lvl w:ilvl="7">
      <w:start w:val="1"/>
      <w:numFmt w:val="upperRoman"/>
      <w:lvlText w:val="%8."/>
      <w:lvlJc w:val="right"/>
      <w:pPr>
        <w:tabs>
          <w:tab w:val="num" w:pos="5760"/>
        </w:tabs>
        <w:ind w:left="5760" w:hanging="360"/>
      </w:pPr>
      <w:rPr>
        <w:rFonts w:hint="default"/>
      </w:rPr>
    </w:lvl>
    <w:lvl w:ilvl="8">
      <w:start w:val="1"/>
      <w:numFmt w:val="upperRoman"/>
      <w:lvlText w:val="%9."/>
      <w:lvlJc w:val="right"/>
      <w:pPr>
        <w:tabs>
          <w:tab w:val="num" w:pos="6480"/>
        </w:tabs>
        <w:ind w:left="6480" w:hanging="360"/>
      </w:pPr>
      <w:rPr>
        <w:rFonts w:hint="default"/>
      </w:rPr>
    </w:lvl>
  </w:abstractNum>
  <w:abstractNum w:abstractNumId="7" w15:restartNumberingAfterBreak="0">
    <w:nsid w:val="3FFA2E53"/>
    <w:multiLevelType w:val="multilevel"/>
    <w:tmpl w:val="A3D49F3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16B790E"/>
    <w:multiLevelType w:val="multilevel"/>
    <w:tmpl w:val="BB0A143A"/>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42D3404"/>
    <w:multiLevelType w:val="hybridMultilevel"/>
    <w:tmpl w:val="8BF60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677C8"/>
    <w:multiLevelType w:val="multilevel"/>
    <w:tmpl w:val="FDCC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D627D5"/>
    <w:multiLevelType w:val="hybridMultilevel"/>
    <w:tmpl w:val="BC2A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8"/>
  </w:num>
  <w:num w:numId="5">
    <w:abstractNumId w:val="6"/>
  </w:num>
  <w:num w:numId="6">
    <w:abstractNumId w:val="7"/>
  </w:num>
  <w:num w:numId="7">
    <w:abstractNumId w:val="10"/>
  </w:num>
  <w:num w:numId="8">
    <w:abstractNumId w:val="9"/>
  </w:num>
  <w:num w:numId="9">
    <w:abstractNumId w:val="0"/>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E0"/>
    <w:rsid w:val="0002694E"/>
    <w:rsid w:val="00043234"/>
    <w:rsid w:val="00072A34"/>
    <w:rsid w:val="000D2DE6"/>
    <w:rsid w:val="0016227E"/>
    <w:rsid w:val="00182218"/>
    <w:rsid w:val="00191A4D"/>
    <w:rsid w:val="0019616B"/>
    <w:rsid w:val="001A01E7"/>
    <w:rsid w:val="001A4A86"/>
    <w:rsid w:val="001B1D49"/>
    <w:rsid w:val="001B6783"/>
    <w:rsid w:val="001B6CDA"/>
    <w:rsid w:val="001E2439"/>
    <w:rsid w:val="001E5874"/>
    <w:rsid w:val="001F5BFB"/>
    <w:rsid w:val="001F7C84"/>
    <w:rsid w:val="00201623"/>
    <w:rsid w:val="00207CA2"/>
    <w:rsid w:val="0022696B"/>
    <w:rsid w:val="00241C5D"/>
    <w:rsid w:val="002545CB"/>
    <w:rsid w:val="002741EF"/>
    <w:rsid w:val="002760F9"/>
    <w:rsid w:val="00297312"/>
    <w:rsid w:val="002B39B2"/>
    <w:rsid w:val="002B440A"/>
    <w:rsid w:val="002B653B"/>
    <w:rsid w:val="002E2C80"/>
    <w:rsid w:val="002F4ED6"/>
    <w:rsid w:val="00331294"/>
    <w:rsid w:val="00332057"/>
    <w:rsid w:val="003654D6"/>
    <w:rsid w:val="003765F0"/>
    <w:rsid w:val="003D5B56"/>
    <w:rsid w:val="003F748C"/>
    <w:rsid w:val="00412735"/>
    <w:rsid w:val="004242F2"/>
    <w:rsid w:val="0042775B"/>
    <w:rsid w:val="0044613D"/>
    <w:rsid w:val="00461D9F"/>
    <w:rsid w:val="00466B61"/>
    <w:rsid w:val="004B42E1"/>
    <w:rsid w:val="004C1B6B"/>
    <w:rsid w:val="004D5A4F"/>
    <w:rsid w:val="004E687B"/>
    <w:rsid w:val="004F1C85"/>
    <w:rsid w:val="00516CBB"/>
    <w:rsid w:val="00533DD7"/>
    <w:rsid w:val="0055544A"/>
    <w:rsid w:val="00555FC2"/>
    <w:rsid w:val="00565CCE"/>
    <w:rsid w:val="00572377"/>
    <w:rsid w:val="005731D7"/>
    <w:rsid w:val="00576436"/>
    <w:rsid w:val="00595D92"/>
    <w:rsid w:val="005A160A"/>
    <w:rsid w:val="005B307C"/>
    <w:rsid w:val="005C41F8"/>
    <w:rsid w:val="005C4FD2"/>
    <w:rsid w:val="005E5A52"/>
    <w:rsid w:val="00604331"/>
    <w:rsid w:val="0061701E"/>
    <w:rsid w:val="00644200"/>
    <w:rsid w:val="00664736"/>
    <w:rsid w:val="006812EF"/>
    <w:rsid w:val="0068431B"/>
    <w:rsid w:val="006A5086"/>
    <w:rsid w:val="006B7539"/>
    <w:rsid w:val="006C70C2"/>
    <w:rsid w:val="006E4AEA"/>
    <w:rsid w:val="006E61B5"/>
    <w:rsid w:val="006E77AF"/>
    <w:rsid w:val="00713849"/>
    <w:rsid w:val="00766FC7"/>
    <w:rsid w:val="007723E3"/>
    <w:rsid w:val="00787B75"/>
    <w:rsid w:val="0079350B"/>
    <w:rsid w:val="00797830"/>
    <w:rsid w:val="007B3A84"/>
    <w:rsid w:val="007D2E34"/>
    <w:rsid w:val="007D3D4E"/>
    <w:rsid w:val="007E3FFB"/>
    <w:rsid w:val="007E57A1"/>
    <w:rsid w:val="007F01AE"/>
    <w:rsid w:val="007F123C"/>
    <w:rsid w:val="008016D6"/>
    <w:rsid w:val="00803368"/>
    <w:rsid w:val="008075DE"/>
    <w:rsid w:val="00817421"/>
    <w:rsid w:val="0082020A"/>
    <w:rsid w:val="00820682"/>
    <w:rsid w:val="00831511"/>
    <w:rsid w:val="00837F76"/>
    <w:rsid w:val="00843687"/>
    <w:rsid w:val="00850C92"/>
    <w:rsid w:val="00861C07"/>
    <w:rsid w:val="0088090C"/>
    <w:rsid w:val="00895291"/>
    <w:rsid w:val="008A4848"/>
    <w:rsid w:val="008D22A9"/>
    <w:rsid w:val="008D71E5"/>
    <w:rsid w:val="008E2022"/>
    <w:rsid w:val="008E3E4E"/>
    <w:rsid w:val="008F20AD"/>
    <w:rsid w:val="009037D1"/>
    <w:rsid w:val="00913AEB"/>
    <w:rsid w:val="00922E1F"/>
    <w:rsid w:val="009370C4"/>
    <w:rsid w:val="00937A1C"/>
    <w:rsid w:val="00945BCF"/>
    <w:rsid w:val="00946031"/>
    <w:rsid w:val="0096363E"/>
    <w:rsid w:val="00997240"/>
    <w:rsid w:val="009A02E0"/>
    <w:rsid w:val="009B1389"/>
    <w:rsid w:val="009D6085"/>
    <w:rsid w:val="009E1DBC"/>
    <w:rsid w:val="009E3C7C"/>
    <w:rsid w:val="009F02B3"/>
    <w:rsid w:val="00A10D64"/>
    <w:rsid w:val="00A24586"/>
    <w:rsid w:val="00A43D8F"/>
    <w:rsid w:val="00A562A4"/>
    <w:rsid w:val="00A83EFE"/>
    <w:rsid w:val="00AB4B8B"/>
    <w:rsid w:val="00AF5F3D"/>
    <w:rsid w:val="00B055B1"/>
    <w:rsid w:val="00B27F80"/>
    <w:rsid w:val="00B33912"/>
    <w:rsid w:val="00B41614"/>
    <w:rsid w:val="00B56949"/>
    <w:rsid w:val="00B71753"/>
    <w:rsid w:val="00B95A02"/>
    <w:rsid w:val="00BA554F"/>
    <w:rsid w:val="00BB7691"/>
    <w:rsid w:val="00BE418C"/>
    <w:rsid w:val="00C03E74"/>
    <w:rsid w:val="00C07986"/>
    <w:rsid w:val="00C13593"/>
    <w:rsid w:val="00C14141"/>
    <w:rsid w:val="00C15279"/>
    <w:rsid w:val="00C24AFF"/>
    <w:rsid w:val="00C36C05"/>
    <w:rsid w:val="00C51FAF"/>
    <w:rsid w:val="00C543FD"/>
    <w:rsid w:val="00C92478"/>
    <w:rsid w:val="00CB7171"/>
    <w:rsid w:val="00CB7175"/>
    <w:rsid w:val="00CC2396"/>
    <w:rsid w:val="00CC6B5A"/>
    <w:rsid w:val="00CF353C"/>
    <w:rsid w:val="00CF4224"/>
    <w:rsid w:val="00D10FBE"/>
    <w:rsid w:val="00D2392C"/>
    <w:rsid w:val="00D31186"/>
    <w:rsid w:val="00D51FE9"/>
    <w:rsid w:val="00D90A56"/>
    <w:rsid w:val="00D9192B"/>
    <w:rsid w:val="00D93F57"/>
    <w:rsid w:val="00DD08ED"/>
    <w:rsid w:val="00DD0EEC"/>
    <w:rsid w:val="00DD2887"/>
    <w:rsid w:val="00DD5E7D"/>
    <w:rsid w:val="00DF1439"/>
    <w:rsid w:val="00E045C3"/>
    <w:rsid w:val="00E11125"/>
    <w:rsid w:val="00E24850"/>
    <w:rsid w:val="00E57049"/>
    <w:rsid w:val="00E8026E"/>
    <w:rsid w:val="00E8379B"/>
    <w:rsid w:val="00E85945"/>
    <w:rsid w:val="00EA155A"/>
    <w:rsid w:val="00EB3BAA"/>
    <w:rsid w:val="00EC1575"/>
    <w:rsid w:val="00EE662F"/>
    <w:rsid w:val="00F0605D"/>
    <w:rsid w:val="00F13840"/>
    <w:rsid w:val="00F16A13"/>
    <w:rsid w:val="00F36BC8"/>
    <w:rsid w:val="00F463A8"/>
    <w:rsid w:val="00F547E4"/>
    <w:rsid w:val="00F5544A"/>
    <w:rsid w:val="00F60960"/>
    <w:rsid w:val="00F70D51"/>
    <w:rsid w:val="00F934B4"/>
    <w:rsid w:val="00F95A28"/>
    <w:rsid w:val="00FB1BE8"/>
    <w:rsid w:val="00FC1F3F"/>
    <w:rsid w:val="00FC6713"/>
    <w:rsid w:val="00FD7D87"/>
    <w:rsid w:val="00FF35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4FF642"/>
  <w15:docId w15:val="{79E454E6-6D7E-40D1-A371-E3AED00A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D08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B440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02E0"/>
  </w:style>
  <w:style w:type="character" w:customStyle="1" w:styleId="rwrro">
    <w:name w:val="rwrro"/>
    <w:basedOn w:val="DefaultParagraphFont"/>
    <w:rsid w:val="009A02E0"/>
  </w:style>
  <w:style w:type="paragraph" w:styleId="ListParagraph">
    <w:name w:val="List Paragraph"/>
    <w:basedOn w:val="Normal"/>
    <w:uiPriority w:val="34"/>
    <w:qFormat/>
    <w:rsid w:val="00831511"/>
    <w:pPr>
      <w:ind w:left="720"/>
      <w:contextualSpacing/>
    </w:pPr>
  </w:style>
  <w:style w:type="paragraph" w:customStyle="1" w:styleId="NoSpacing1">
    <w:name w:val="No Spacing1"/>
    <w:uiPriority w:val="1"/>
    <w:qFormat/>
    <w:rsid w:val="00797830"/>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555F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FC2"/>
    <w:rPr>
      <w:rFonts w:ascii="Segoe UI" w:hAnsi="Segoe UI" w:cs="Segoe UI"/>
      <w:sz w:val="18"/>
      <w:szCs w:val="18"/>
    </w:rPr>
  </w:style>
  <w:style w:type="character" w:customStyle="1" w:styleId="Heading3Char">
    <w:name w:val="Heading 3 Char"/>
    <w:basedOn w:val="DefaultParagraphFont"/>
    <w:link w:val="Heading3"/>
    <w:uiPriority w:val="9"/>
    <w:rsid w:val="002B440A"/>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DD08E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4705">
      <w:bodyDiv w:val="1"/>
      <w:marLeft w:val="0"/>
      <w:marRight w:val="0"/>
      <w:marTop w:val="0"/>
      <w:marBottom w:val="0"/>
      <w:divBdr>
        <w:top w:val="none" w:sz="0" w:space="0" w:color="auto"/>
        <w:left w:val="none" w:sz="0" w:space="0" w:color="auto"/>
        <w:bottom w:val="none" w:sz="0" w:space="0" w:color="auto"/>
        <w:right w:val="none" w:sz="0" w:space="0" w:color="auto"/>
      </w:divBdr>
    </w:div>
    <w:div w:id="266086514">
      <w:bodyDiv w:val="1"/>
      <w:marLeft w:val="0"/>
      <w:marRight w:val="0"/>
      <w:marTop w:val="0"/>
      <w:marBottom w:val="0"/>
      <w:divBdr>
        <w:top w:val="none" w:sz="0" w:space="0" w:color="auto"/>
        <w:left w:val="none" w:sz="0" w:space="0" w:color="auto"/>
        <w:bottom w:val="none" w:sz="0" w:space="0" w:color="auto"/>
        <w:right w:val="none" w:sz="0" w:space="0" w:color="auto"/>
      </w:divBdr>
      <w:divsChild>
        <w:div w:id="509371515">
          <w:marLeft w:val="0"/>
          <w:marRight w:val="0"/>
          <w:marTop w:val="0"/>
          <w:marBottom w:val="0"/>
          <w:divBdr>
            <w:top w:val="none" w:sz="0" w:space="0" w:color="auto"/>
            <w:left w:val="none" w:sz="0" w:space="0" w:color="auto"/>
            <w:bottom w:val="none" w:sz="0" w:space="0" w:color="auto"/>
            <w:right w:val="none" w:sz="0" w:space="0" w:color="auto"/>
          </w:divBdr>
        </w:div>
        <w:div w:id="1522931030">
          <w:marLeft w:val="0"/>
          <w:marRight w:val="0"/>
          <w:marTop w:val="0"/>
          <w:marBottom w:val="0"/>
          <w:divBdr>
            <w:top w:val="none" w:sz="0" w:space="0" w:color="auto"/>
            <w:left w:val="none" w:sz="0" w:space="0" w:color="auto"/>
            <w:bottom w:val="none" w:sz="0" w:space="0" w:color="auto"/>
            <w:right w:val="none" w:sz="0" w:space="0" w:color="auto"/>
          </w:divBdr>
        </w:div>
        <w:div w:id="1029838517">
          <w:marLeft w:val="0"/>
          <w:marRight w:val="0"/>
          <w:marTop w:val="0"/>
          <w:marBottom w:val="0"/>
          <w:divBdr>
            <w:top w:val="none" w:sz="0" w:space="0" w:color="auto"/>
            <w:left w:val="none" w:sz="0" w:space="0" w:color="auto"/>
            <w:bottom w:val="none" w:sz="0" w:space="0" w:color="auto"/>
            <w:right w:val="none" w:sz="0" w:space="0" w:color="auto"/>
          </w:divBdr>
        </w:div>
        <w:div w:id="930087340">
          <w:marLeft w:val="0"/>
          <w:marRight w:val="0"/>
          <w:marTop w:val="0"/>
          <w:marBottom w:val="200"/>
          <w:divBdr>
            <w:top w:val="none" w:sz="0" w:space="0" w:color="auto"/>
            <w:left w:val="none" w:sz="0" w:space="0" w:color="auto"/>
            <w:bottom w:val="none" w:sz="0" w:space="0" w:color="auto"/>
            <w:right w:val="none" w:sz="0" w:space="0" w:color="auto"/>
          </w:divBdr>
        </w:div>
        <w:div w:id="1306886115">
          <w:marLeft w:val="0"/>
          <w:marRight w:val="0"/>
          <w:marTop w:val="0"/>
          <w:marBottom w:val="0"/>
          <w:divBdr>
            <w:top w:val="none" w:sz="0" w:space="0" w:color="auto"/>
            <w:left w:val="none" w:sz="0" w:space="0" w:color="auto"/>
            <w:bottom w:val="none" w:sz="0" w:space="0" w:color="auto"/>
            <w:right w:val="none" w:sz="0" w:space="0" w:color="auto"/>
          </w:divBdr>
        </w:div>
      </w:divsChild>
    </w:div>
    <w:div w:id="409234376">
      <w:bodyDiv w:val="1"/>
      <w:marLeft w:val="0"/>
      <w:marRight w:val="0"/>
      <w:marTop w:val="0"/>
      <w:marBottom w:val="0"/>
      <w:divBdr>
        <w:top w:val="none" w:sz="0" w:space="0" w:color="auto"/>
        <w:left w:val="none" w:sz="0" w:space="0" w:color="auto"/>
        <w:bottom w:val="none" w:sz="0" w:space="0" w:color="auto"/>
        <w:right w:val="none" w:sz="0" w:space="0" w:color="auto"/>
      </w:divBdr>
    </w:div>
    <w:div w:id="1148590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C0819-4F17-48F6-BC0C-0F5938AB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UConn</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Year Programs University of Connecticut</dc:creator>
  <cp:keywords/>
  <dc:description/>
  <cp:lastModifiedBy>Renn, Sarah</cp:lastModifiedBy>
  <cp:revision>8</cp:revision>
  <cp:lastPrinted>2017-04-18T18:42:00Z</cp:lastPrinted>
  <dcterms:created xsi:type="dcterms:W3CDTF">2018-12-14T14:52:00Z</dcterms:created>
  <dcterms:modified xsi:type="dcterms:W3CDTF">2019-01-29T13:40:00Z</dcterms:modified>
</cp:coreProperties>
</file>