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77777777" w:rsidR="00797830" w:rsidRPr="0046156D" w:rsidRDefault="00797830" w:rsidP="00797830">
      <w:pPr>
        <w:pStyle w:val="NoSpacing1"/>
        <w:jc w:val="right"/>
        <w:rPr>
          <w:b/>
        </w:rPr>
      </w:pPr>
      <w:r>
        <w:rPr>
          <w:b/>
          <w:noProof/>
        </w:rPr>
        <w:drawing>
          <wp:anchor distT="0" distB="0" distL="114300" distR="114300" simplePos="0" relativeHeight="251659264" behindDoc="1" locked="0" layoutInCell="1" allowOverlap="1" wp14:anchorId="00605B66" wp14:editId="2CBB5E0C">
            <wp:simplePos x="0" y="0"/>
            <wp:positionH relativeFrom="margin">
              <wp:posOffset>71120</wp:posOffset>
            </wp:positionH>
            <wp:positionV relativeFrom="paragraph">
              <wp:posOffset>-200025</wp:posOffset>
            </wp:positionV>
            <wp:extent cx="1019175" cy="1019175"/>
            <wp:effectExtent l="19050" t="0" r="9525" b="0"/>
            <wp:wrapTight wrapText="bothSides">
              <wp:wrapPolygon edited="0">
                <wp:start x="-404" y="0"/>
                <wp:lineTo x="-404" y="21398"/>
                <wp:lineTo x="21802" y="21398"/>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Pr="0046156D">
        <w:rPr>
          <w:b/>
        </w:rPr>
        <w:t xml:space="preserve">First Year </w:t>
      </w:r>
      <w:r>
        <w:rPr>
          <w:b/>
        </w:rPr>
        <w:t>Programs</w:t>
      </w:r>
      <w:r w:rsidRPr="0046156D">
        <w:rPr>
          <w:b/>
        </w:rPr>
        <w:t xml:space="preserve"> &amp; Learning Community </w:t>
      </w:r>
      <w:r>
        <w:rPr>
          <w:b/>
        </w:rPr>
        <w:t>(FYP&amp;LC)</w:t>
      </w:r>
      <w:r>
        <w:rPr>
          <w:b/>
        </w:rPr>
        <w:br/>
      </w:r>
      <w:r w:rsidRPr="0046156D">
        <w:rPr>
          <w:b/>
        </w:rPr>
        <w:t>Faculty</w:t>
      </w:r>
      <w:r>
        <w:rPr>
          <w:b/>
        </w:rPr>
        <w:t xml:space="preserve"> Courses and Curriculum Oversight Board</w:t>
      </w:r>
    </w:p>
    <w:p w14:paraId="27920B7C" w14:textId="69ACE39A" w:rsidR="006E77AF" w:rsidRPr="006E77AF" w:rsidRDefault="00797830" w:rsidP="00797830">
      <w:pPr>
        <w:pStyle w:val="NoSpacing1"/>
        <w:jc w:val="right"/>
        <w:rPr>
          <w:b/>
        </w:rPr>
      </w:pPr>
      <w:r w:rsidRPr="0046156D">
        <w:rPr>
          <w:b/>
        </w:rPr>
        <w:t xml:space="preserve">University of Connecticut </w:t>
      </w:r>
      <w:r w:rsidRPr="0046156D">
        <w:rPr>
          <w:b/>
        </w:rPr>
        <w:br/>
      </w:r>
      <w:r w:rsidR="00EB3BAA">
        <w:rPr>
          <w:b/>
        </w:rPr>
        <w:t>October 12</w:t>
      </w:r>
      <w:r w:rsidR="006E77AF" w:rsidRPr="006E77AF">
        <w:rPr>
          <w:b/>
        </w:rPr>
        <w:t>, 2017</w:t>
      </w:r>
    </w:p>
    <w:p w14:paraId="3D484719" w14:textId="772EA74B" w:rsidR="00797830" w:rsidRPr="006E77AF" w:rsidRDefault="00516CBB" w:rsidP="00797830">
      <w:pPr>
        <w:pStyle w:val="NoSpacing1"/>
        <w:jc w:val="right"/>
        <w:rPr>
          <w:b/>
        </w:rPr>
      </w:pPr>
      <w:r>
        <w:rPr>
          <w:b/>
        </w:rPr>
        <w:t>9:00</w:t>
      </w:r>
      <w:r w:rsidR="006E77AF" w:rsidRPr="006E77AF">
        <w:rPr>
          <w:b/>
        </w:rPr>
        <w:t xml:space="preserve">am-10:45am, </w:t>
      </w:r>
      <w:r w:rsidR="00EB3BAA">
        <w:rPr>
          <w:b/>
        </w:rPr>
        <w:t>Rowe 234</w:t>
      </w:r>
    </w:p>
    <w:p w14:paraId="18DC6D5D" w14:textId="48C9729C" w:rsidR="00797830" w:rsidRPr="0046156D" w:rsidRDefault="00797830" w:rsidP="00797830">
      <w:pPr>
        <w:jc w:val="right"/>
        <w:rPr>
          <w:b/>
        </w:rPr>
      </w:pPr>
    </w:p>
    <w:p w14:paraId="5B5C561C" w14:textId="01B48D43" w:rsidR="00797830" w:rsidRDefault="00797830" w:rsidP="00094F64">
      <w:pPr>
        <w:rPr>
          <w:color w:val="000000" w:themeColor="text1"/>
          <w:sz w:val="20"/>
          <w:szCs w:val="20"/>
        </w:rPr>
      </w:pPr>
      <w:r w:rsidRPr="00826B6A">
        <w:rPr>
          <w:b/>
          <w:noProof/>
          <w:sz w:val="20"/>
          <w:szCs w:val="20"/>
        </w:rPr>
        <mc:AlternateContent>
          <mc:Choice Requires="wps">
            <w:drawing>
              <wp:anchor distT="0" distB="0" distL="114300" distR="114300" simplePos="0" relativeHeight="251660288" behindDoc="0" locked="0" layoutInCell="1" allowOverlap="1" wp14:anchorId="6F1FD6DD" wp14:editId="3382C314">
                <wp:simplePos x="0" y="0"/>
                <wp:positionH relativeFrom="margin">
                  <wp:posOffset>71120</wp:posOffset>
                </wp:positionH>
                <wp:positionV relativeFrom="paragraph">
                  <wp:posOffset>-1905</wp:posOffset>
                </wp:positionV>
                <wp:extent cx="5915025" cy="635"/>
                <wp:effectExtent l="23495" t="17145" r="1460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EF3F5" id="_x0000_t32" coordsize="21600,21600" o:spt="32" o:oned="t" path="m,l21600,21600e" filled="f">
                <v:path arrowok="t" fillok="f" o:connecttype="none"/>
                <o:lock v:ext="edit" shapetype="t"/>
              </v:shapetype>
              <v:shape id="AutoShape 4" o:spid="_x0000_s1026" type="#_x0000_t32" style="position:absolute;margin-left:5.6pt;margin-top:-.15pt;width:465.7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qQ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" strokecolor="#002060" strokeweight="2.25pt">
                <w10:wrap anchorx="margin"/>
              </v:shape>
            </w:pict>
          </mc:Fallback>
        </mc:AlternateContent>
      </w:r>
      <w:r w:rsidR="00094F64">
        <w:rPr>
          <w:b/>
          <w:sz w:val="20"/>
          <w:szCs w:val="20"/>
        </w:rPr>
        <w:t xml:space="preserve">Present: </w:t>
      </w:r>
      <w:proofErr w:type="spellStart"/>
      <w:r w:rsidR="00094F64">
        <w:rPr>
          <w:color w:val="000000" w:themeColor="text1"/>
          <w:sz w:val="20"/>
          <w:szCs w:val="20"/>
        </w:rPr>
        <w:t>Jaci</w:t>
      </w:r>
      <w:proofErr w:type="spellEnd"/>
      <w:r w:rsidR="00094F64">
        <w:rPr>
          <w:color w:val="000000" w:themeColor="text1"/>
          <w:sz w:val="20"/>
          <w:szCs w:val="20"/>
        </w:rPr>
        <w:t xml:space="preserve"> </w:t>
      </w:r>
      <w:proofErr w:type="spellStart"/>
      <w:r w:rsidR="00094F64">
        <w:rPr>
          <w:color w:val="000000" w:themeColor="text1"/>
          <w:sz w:val="20"/>
          <w:szCs w:val="20"/>
        </w:rPr>
        <w:t>VanHeest</w:t>
      </w:r>
      <w:proofErr w:type="spellEnd"/>
      <w:r w:rsidR="00094F64" w:rsidRPr="005D7E96">
        <w:rPr>
          <w:color w:val="000000" w:themeColor="text1"/>
          <w:sz w:val="20"/>
          <w:szCs w:val="20"/>
        </w:rPr>
        <w:t xml:space="preserve"> </w:t>
      </w:r>
      <w:r w:rsidR="00094F64">
        <w:rPr>
          <w:color w:val="000000" w:themeColor="text1"/>
          <w:sz w:val="20"/>
          <w:szCs w:val="20"/>
        </w:rPr>
        <w:t xml:space="preserve">(Chair), </w:t>
      </w:r>
      <w:r w:rsidR="006E77AF">
        <w:rPr>
          <w:color w:val="000000" w:themeColor="text1"/>
          <w:sz w:val="20"/>
          <w:szCs w:val="20"/>
        </w:rPr>
        <w:t xml:space="preserve">Daniel </w:t>
      </w:r>
      <w:proofErr w:type="spellStart"/>
      <w:r w:rsidR="006E77AF">
        <w:rPr>
          <w:color w:val="000000" w:themeColor="text1"/>
          <w:sz w:val="20"/>
          <w:szCs w:val="20"/>
        </w:rPr>
        <w:t>Burkey</w:t>
      </w:r>
      <w:proofErr w:type="spellEnd"/>
      <w:r w:rsidR="00094F64">
        <w:rPr>
          <w:color w:val="000000" w:themeColor="text1"/>
          <w:sz w:val="20"/>
          <w:szCs w:val="20"/>
        </w:rPr>
        <w:t xml:space="preserve">, James Chrobak, </w:t>
      </w:r>
      <w:r w:rsidR="006E77AF">
        <w:rPr>
          <w:color w:val="000000" w:themeColor="text1"/>
          <w:sz w:val="20"/>
          <w:szCs w:val="20"/>
        </w:rPr>
        <w:t xml:space="preserve">Tom Deans, </w:t>
      </w:r>
      <w:r w:rsidRPr="005D7E96">
        <w:rPr>
          <w:color w:val="000000" w:themeColor="text1"/>
          <w:sz w:val="20"/>
          <w:szCs w:val="20"/>
        </w:rPr>
        <w:t>Robert McCarthy</w:t>
      </w:r>
      <w:r w:rsidR="004C1B6B">
        <w:rPr>
          <w:color w:val="000000" w:themeColor="text1"/>
          <w:sz w:val="20"/>
          <w:szCs w:val="20"/>
        </w:rPr>
        <w:t>,</w:t>
      </w:r>
      <w:r w:rsidR="00BE418C">
        <w:rPr>
          <w:color w:val="000000" w:themeColor="text1"/>
          <w:sz w:val="20"/>
          <w:szCs w:val="20"/>
        </w:rPr>
        <w:t xml:space="preserve"> </w:t>
      </w:r>
      <w:r w:rsidR="006E77AF">
        <w:rPr>
          <w:color w:val="000000" w:themeColor="text1"/>
          <w:sz w:val="20"/>
          <w:szCs w:val="20"/>
        </w:rPr>
        <w:t xml:space="preserve">Alexia Smith, </w:t>
      </w:r>
      <w:r w:rsidR="006E77AF" w:rsidRPr="005D7E96">
        <w:rPr>
          <w:color w:val="000000" w:themeColor="text1"/>
          <w:sz w:val="20"/>
          <w:szCs w:val="20"/>
        </w:rPr>
        <w:t>Steve</w:t>
      </w:r>
      <w:r w:rsidR="006E77AF">
        <w:rPr>
          <w:color w:val="000000" w:themeColor="text1"/>
          <w:sz w:val="20"/>
          <w:szCs w:val="20"/>
        </w:rPr>
        <w:t>n Zinn</w:t>
      </w:r>
      <w:r w:rsidR="00094F64">
        <w:rPr>
          <w:color w:val="000000" w:themeColor="text1"/>
          <w:sz w:val="20"/>
          <w:szCs w:val="20"/>
        </w:rPr>
        <w:t xml:space="preserve">, Dave Ouimette, Sarah Renn, Sarah </w:t>
      </w:r>
      <w:proofErr w:type="spellStart"/>
      <w:r w:rsidR="00094F64">
        <w:rPr>
          <w:color w:val="000000" w:themeColor="text1"/>
          <w:sz w:val="20"/>
          <w:szCs w:val="20"/>
        </w:rPr>
        <w:t>Scheidel</w:t>
      </w:r>
      <w:proofErr w:type="spellEnd"/>
      <w:r w:rsidR="00094F64">
        <w:rPr>
          <w:color w:val="000000" w:themeColor="text1"/>
          <w:sz w:val="20"/>
          <w:szCs w:val="20"/>
        </w:rPr>
        <w:t>, Melissa Foreman, Amanda Wilde</w:t>
      </w:r>
    </w:p>
    <w:p w14:paraId="212B9ACD" w14:textId="2217FC75" w:rsidR="005731D7" w:rsidRPr="005D7E96" w:rsidRDefault="00094F64" w:rsidP="00797830">
      <w:pPr>
        <w:rPr>
          <w:color w:val="000000" w:themeColor="text1"/>
          <w:sz w:val="20"/>
          <w:szCs w:val="20"/>
        </w:rPr>
      </w:pPr>
      <w:r>
        <w:rPr>
          <w:b/>
          <w:color w:val="000000" w:themeColor="text1"/>
          <w:sz w:val="20"/>
          <w:szCs w:val="20"/>
        </w:rPr>
        <w:t>Absent</w:t>
      </w:r>
      <w:r w:rsidRPr="002F317B">
        <w:rPr>
          <w:b/>
          <w:color w:val="4F6228" w:themeColor="accent3" w:themeShade="80"/>
          <w:sz w:val="20"/>
          <w:szCs w:val="20"/>
        </w:rPr>
        <w:t>:</w:t>
      </w:r>
      <w:r w:rsidRPr="002F317B">
        <w:rPr>
          <w:color w:val="4F6228" w:themeColor="accent3" w:themeShade="80"/>
          <w:sz w:val="20"/>
          <w:szCs w:val="20"/>
        </w:rPr>
        <w:t xml:space="preserve"> </w:t>
      </w:r>
      <w:r>
        <w:rPr>
          <w:color w:val="000000" w:themeColor="text1"/>
          <w:sz w:val="20"/>
          <w:szCs w:val="20"/>
        </w:rPr>
        <w:t>Stephen Dyson, Friedemann Weidauer, Maria Martinez</w:t>
      </w:r>
    </w:p>
    <w:p w14:paraId="19F02053" w14:textId="2461FECF" w:rsidR="00DD2887" w:rsidRDefault="00182218" w:rsidP="008A4848">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October</w:t>
      </w:r>
      <w:r w:rsidR="006E77AF">
        <w:rPr>
          <w:rFonts w:ascii="Calibri" w:eastAsia="Times New Roman" w:hAnsi="Calibri" w:cs="Times New Roman"/>
          <w:b/>
          <w:color w:val="000000"/>
          <w:sz w:val="20"/>
          <w:szCs w:val="20"/>
        </w:rPr>
        <w:t xml:space="preserve"> </w:t>
      </w:r>
      <w:r w:rsidR="00DD2887" w:rsidRPr="00DD2887">
        <w:rPr>
          <w:rFonts w:ascii="Calibri" w:eastAsia="Times New Roman" w:hAnsi="Calibri" w:cs="Times New Roman"/>
          <w:b/>
          <w:color w:val="000000"/>
          <w:sz w:val="20"/>
          <w:szCs w:val="20"/>
        </w:rPr>
        <w:t>Minutes Approval</w:t>
      </w:r>
    </w:p>
    <w:p w14:paraId="64A94F2E" w14:textId="0F5967C1" w:rsidR="00182218" w:rsidRDefault="00182218" w:rsidP="006E77AF">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New Course Review</w:t>
      </w:r>
    </w:p>
    <w:p w14:paraId="73EE1261" w14:textId="41CED3E1" w:rsidR="00182218" w:rsidRDefault="00946031" w:rsidP="00182218">
      <w:pPr>
        <w:numPr>
          <w:ilvl w:val="1"/>
          <w:numId w:val="1"/>
        </w:numPr>
        <w:spacing w:before="100" w:beforeAutospacing="1" w:after="200"/>
        <w:rPr>
          <w:rFonts w:ascii="Calibri" w:eastAsia="Times New Roman" w:hAnsi="Calibri" w:cs="Times New Roman"/>
          <w:color w:val="000000"/>
          <w:sz w:val="20"/>
          <w:szCs w:val="20"/>
        </w:rPr>
      </w:pPr>
      <w:r w:rsidRPr="00946031">
        <w:rPr>
          <w:rFonts w:ascii="Calibri" w:eastAsia="Times New Roman" w:hAnsi="Calibri" w:cs="Times New Roman"/>
          <w:color w:val="000000"/>
          <w:sz w:val="20"/>
          <w:szCs w:val="20"/>
        </w:rPr>
        <w:t>UNIV 1820 – Yalof – Politics</w:t>
      </w:r>
      <w:r w:rsidR="00094F64">
        <w:rPr>
          <w:rFonts w:ascii="Calibri" w:eastAsia="Times New Roman" w:hAnsi="Calibri" w:cs="Times New Roman"/>
          <w:color w:val="000000"/>
          <w:sz w:val="20"/>
          <w:szCs w:val="20"/>
        </w:rPr>
        <w:t xml:space="preserve"> -</w:t>
      </w:r>
      <w:r w:rsidR="00094F64" w:rsidRPr="00536F2C">
        <w:rPr>
          <w:rFonts w:ascii="Calibri" w:eastAsia="Times New Roman" w:hAnsi="Calibri" w:cs="Times New Roman"/>
          <w:b/>
          <w:i/>
          <w:color w:val="000000"/>
          <w:sz w:val="20"/>
          <w:szCs w:val="20"/>
        </w:rPr>
        <w:t xml:space="preserve"> approved</w:t>
      </w:r>
    </w:p>
    <w:p w14:paraId="760F257C" w14:textId="70372F21" w:rsidR="00094F64" w:rsidRPr="00536F2C" w:rsidRDefault="00536F2C" w:rsidP="00536F2C">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W</w:t>
      </w:r>
      <w:r w:rsidR="00094F64">
        <w:rPr>
          <w:rFonts w:ascii="Calibri" w:eastAsia="Times New Roman" w:hAnsi="Calibri" w:cs="Times New Roman"/>
          <w:color w:val="000000"/>
          <w:sz w:val="20"/>
          <w:szCs w:val="20"/>
        </w:rPr>
        <w:t>e did not collect an early syllabus yet, as our informal policy has been not to collect faculty syllabi early.</w:t>
      </w:r>
      <w:r>
        <w:rPr>
          <w:rFonts w:ascii="Calibri" w:eastAsia="Times New Roman" w:hAnsi="Calibri" w:cs="Times New Roman"/>
          <w:color w:val="000000"/>
          <w:sz w:val="20"/>
          <w:szCs w:val="20"/>
        </w:rPr>
        <w:t xml:space="preserve"> </w:t>
      </w:r>
      <w:r w:rsidRPr="00536F2C">
        <w:rPr>
          <w:rFonts w:ascii="Calibri" w:eastAsia="Times New Roman" w:hAnsi="Calibri" w:cs="Times New Roman"/>
          <w:color w:val="000000"/>
          <w:sz w:val="20"/>
          <w:szCs w:val="20"/>
        </w:rPr>
        <w:t xml:space="preserve">McCarthy and Zinn </w:t>
      </w:r>
      <w:r>
        <w:rPr>
          <w:rFonts w:ascii="Calibri" w:eastAsia="Times New Roman" w:hAnsi="Calibri" w:cs="Times New Roman"/>
          <w:color w:val="000000"/>
          <w:sz w:val="20"/>
          <w:szCs w:val="20"/>
        </w:rPr>
        <w:t xml:space="preserve">requested that </w:t>
      </w:r>
      <w:r w:rsidR="00094F64" w:rsidRPr="00536F2C">
        <w:rPr>
          <w:rFonts w:ascii="Calibri" w:eastAsia="Times New Roman" w:hAnsi="Calibri" w:cs="Times New Roman"/>
          <w:color w:val="000000"/>
          <w:sz w:val="20"/>
          <w:szCs w:val="20"/>
        </w:rPr>
        <w:t xml:space="preserve">a syllabus </w:t>
      </w:r>
      <w:proofErr w:type="gramStart"/>
      <w:r>
        <w:rPr>
          <w:rFonts w:ascii="Calibri" w:eastAsia="Times New Roman" w:hAnsi="Calibri" w:cs="Times New Roman"/>
          <w:color w:val="000000"/>
          <w:sz w:val="20"/>
          <w:szCs w:val="20"/>
        </w:rPr>
        <w:t>be submitted</w:t>
      </w:r>
      <w:proofErr w:type="gramEnd"/>
      <w:r>
        <w:rPr>
          <w:rFonts w:ascii="Calibri" w:eastAsia="Times New Roman" w:hAnsi="Calibri" w:cs="Times New Roman"/>
          <w:color w:val="000000"/>
          <w:sz w:val="20"/>
          <w:szCs w:val="20"/>
        </w:rPr>
        <w:t xml:space="preserve"> to FCCOB </w:t>
      </w:r>
      <w:r w:rsidR="00094F64" w:rsidRPr="00536F2C">
        <w:rPr>
          <w:rFonts w:ascii="Calibri" w:eastAsia="Times New Roman" w:hAnsi="Calibri" w:cs="Times New Roman"/>
          <w:color w:val="000000"/>
          <w:sz w:val="20"/>
          <w:szCs w:val="20"/>
        </w:rPr>
        <w:t>within two days of the semester starting.</w:t>
      </w:r>
      <w:r>
        <w:rPr>
          <w:rFonts w:ascii="Calibri" w:eastAsia="Times New Roman" w:hAnsi="Calibri" w:cs="Times New Roman"/>
          <w:color w:val="000000"/>
          <w:sz w:val="20"/>
          <w:szCs w:val="20"/>
        </w:rPr>
        <w:t xml:space="preserve"> </w:t>
      </w:r>
      <w:r w:rsidR="00094F64" w:rsidRPr="00536F2C">
        <w:rPr>
          <w:rFonts w:ascii="Calibri" w:eastAsia="Times New Roman" w:hAnsi="Calibri" w:cs="Times New Roman"/>
          <w:color w:val="000000"/>
          <w:sz w:val="20"/>
          <w:szCs w:val="20"/>
        </w:rPr>
        <w:t xml:space="preserve">Deans </w:t>
      </w:r>
      <w:r>
        <w:rPr>
          <w:rFonts w:ascii="Calibri" w:eastAsia="Times New Roman" w:hAnsi="Calibri" w:cs="Times New Roman"/>
          <w:color w:val="000000"/>
          <w:sz w:val="20"/>
          <w:szCs w:val="20"/>
        </w:rPr>
        <w:t>noted that</w:t>
      </w:r>
      <w:r w:rsidR="00094F64" w:rsidRPr="00536F2C">
        <w:rPr>
          <w:rFonts w:ascii="Calibri" w:eastAsia="Times New Roman" w:hAnsi="Calibri" w:cs="Times New Roman"/>
          <w:color w:val="000000"/>
          <w:sz w:val="20"/>
          <w:szCs w:val="20"/>
        </w:rPr>
        <w:t xml:space="preserve"> for faculty, </w:t>
      </w:r>
      <w:r>
        <w:rPr>
          <w:rFonts w:ascii="Calibri" w:eastAsia="Times New Roman" w:hAnsi="Calibri" w:cs="Times New Roman"/>
          <w:color w:val="000000"/>
          <w:sz w:val="20"/>
          <w:szCs w:val="20"/>
        </w:rPr>
        <w:t>FCCOB</w:t>
      </w:r>
      <w:r w:rsidR="00094F64" w:rsidRPr="00536F2C">
        <w:rPr>
          <w:rFonts w:ascii="Calibri" w:eastAsia="Times New Roman" w:hAnsi="Calibri" w:cs="Times New Roman"/>
          <w:color w:val="000000"/>
          <w:sz w:val="20"/>
          <w:szCs w:val="20"/>
        </w:rPr>
        <w:t xml:space="preserve"> do not need a formal syllabus in advance, but </w:t>
      </w:r>
      <w:r>
        <w:rPr>
          <w:rFonts w:ascii="Calibri" w:eastAsia="Times New Roman" w:hAnsi="Calibri" w:cs="Times New Roman"/>
          <w:color w:val="000000"/>
          <w:sz w:val="20"/>
          <w:szCs w:val="20"/>
        </w:rPr>
        <w:t xml:space="preserve">do </w:t>
      </w:r>
      <w:r w:rsidR="00094F64" w:rsidRPr="00536F2C">
        <w:rPr>
          <w:rFonts w:ascii="Calibri" w:eastAsia="Times New Roman" w:hAnsi="Calibri" w:cs="Times New Roman"/>
          <w:color w:val="000000"/>
          <w:sz w:val="20"/>
          <w:szCs w:val="20"/>
        </w:rPr>
        <w:t xml:space="preserve">need to know general assignments required for the class. </w:t>
      </w:r>
      <w:r>
        <w:rPr>
          <w:rFonts w:ascii="Calibri" w:eastAsia="Times New Roman" w:hAnsi="Calibri" w:cs="Times New Roman"/>
          <w:color w:val="000000"/>
          <w:sz w:val="20"/>
          <w:szCs w:val="20"/>
        </w:rPr>
        <w:t xml:space="preserve">FCCOB </w:t>
      </w:r>
      <w:r w:rsidR="00094F64" w:rsidRPr="00536F2C">
        <w:rPr>
          <w:rFonts w:ascii="Calibri" w:eastAsia="Times New Roman" w:hAnsi="Calibri" w:cs="Times New Roman"/>
          <w:color w:val="000000"/>
          <w:sz w:val="20"/>
          <w:szCs w:val="20"/>
        </w:rPr>
        <w:t>then need the syllabus once the semester has started.</w:t>
      </w:r>
    </w:p>
    <w:p w14:paraId="2EFAA8C8" w14:textId="2BB554CC" w:rsidR="00094F64" w:rsidRPr="00946031" w:rsidRDefault="00536F2C" w:rsidP="00094F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Ouimette reiterated FCCOB’s policy: F</w:t>
      </w:r>
      <w:r w:rsidR="00094F64">
        <w:rPr>
          <w:rFonts w:ascii="Calibri" w:eastAsia="Times New Roman" w:hAnsi="Calibri" w:cs="Times New Roman"/>
          <w:color w:val="000000"/>
          <w:sz w:val="20"/>
          <w:szCs w:val="20"/>
        </w:rPr>
        <w:t xml:space="preserve">or tenure or tenure-track faculty, </w:t>
      </w:r>
      <w:r>
        <w:rPr>
          <w:rFonts w:ascii="Calibri" w:eastAsia="Times New Roman" w:hAnsi="Calibri" w:cs="Times New Roman"/>
          <w:color w:val="000000"/>
          <w:sz w:val="20"/>
          <w:szCs w:val="20"/>
        </w:rPr>
        <w:t>FCCOB</w:t>
      </w:r>
      <w:r w:rsidR="00094F64">
        <w:rPr>
          <w:rFonts w:ascii="Calibri" w:eastAsia="Times New Roman" w:hAnsi="Calibri" w:cs="Times New Roman"/>
          <w:color w:val="000000"/>
          <w:sz w:val="20"/>
          <w:szCs w:val="20"/>
        </w:rPr>
        <w:t xml:space="preserve"> want</w:t>
      </w:r>
      <w:r>
        <w:rPr>
          <w:rFonts w:ascii="Calibri" w:eastAsia="Times New Roman" w:hAnsi="Calibri" w:cs="Times New Roman"/>
          <w:color w:val="000000"/>
          <w:sz w:val="20"/>
          <w:szCs w:val="20"/>
        </w:rPr>
        <w:t>s</w:t>
      </w:r>
      <w:r w:rsidR="00094F64">
        <w:rPr>
          <w:rFonts w:ascii="Calibri" w:eastAsia="Times New Roman" w:hAnsi="Calibri" w:cs="Times New Roman"/>
          <w:color w:val="000000"/>
          <w:sz w:val="20"/>
          <w:szCs w:val="20"/>
        </w:rPr>
        <w:t xml:space="preserve"> a course description and assignments in order to review and approve, but then need</w:t>
      </w:r>
      <w:r>
        <w:rPr>
          <w:rFonts w:ascii="Calibri" w:eastAsia="Times New Roman" w:hAnsi="Calibri" w:cs="Times New Roman"/>
          <w:color w:val="000000"/>
          <w:sz w:val="20"/>
          <w:szCs w:val="20"/>
        </w:rPr>
        <w:t>s</w:t>
      </w:r>
      <w:r w:rsidR="00094F64">
        <w:rPr>
          <w:rFonts w:ascii="Calibri" w:eastAsia="Times New Roman" w:hAnsi="Calibri" w:cs="Times New Roman"/>
          <w:color w:val="000000"/>
          <w:sz w:val="20"/>
          <w:szCs w:val="20"/>
        </w:rPr>
        <w:t xml:space="preserve"> a syllabus once the semester has started.</w:t>
      </w:r>
    </w:p>
    <w:p w14:paraId="35D19FB5" w14:textId="01591C8F" w:rsidR="00946031" w:rsidRDefault="00946031" w:rsidP="00182218">
      <w:pPr>
        <w:numPr>
          <w:ilvl w:val="1"/>
          <w:numId w:val="1"/>
        </w:numPr>
        <w:spacing w:before="100" w:beforeAutospacing="1" w:after="200"/>
        <w:rPr>
          <w:rFonts w:ascii="Calibri" w:eastAsia="Times New Roman" w:hAnsi="Calibri" w:cs="Times New Roman"/>
          <w:color w:val="000000"/>
          <w:sz w:val="20"/>
          <w:szCs w:val="20"/>
        </w:rPr>
      </w:pPr>
      <w:r w:rsidRPr="00946031">
        <w:rPr>
          <w:rFonts w:ascii="Calibri" w:eastAsia="Times New Roman" w:hAnsi="Calibri" w:cs="Times New Roman"/>
          <w:color w:val="000000"/>
          <w:sz w:val="20"/>
          <w:szCs w:val="20"/>
        </w:rPr>
        <w:t xml:space="preserve">UNIV 1820 – </w:t>
      </w:r>
      <w:proofErr w:type="spellStart"/>
      <w:r w:rsidRPr="00946031">
        <w:rPr>
          <w:rFonts w:ascii="Calibri" w:eastAsia="Times New Roman" w:hAnsi="Calibri" w:cs="Times New Roman"/>
          <w:color w:val="000000"/>
          <w:sz w:val="20"/>
          <w:szCs w:val="20"/>
        </w:rPr>
        <w:t>Cicocki</w:t>
      </w:r>
      <w:proofErr w:type="spellEnd"/>
      <w:r w:rsidRPr="00946031">
        <w:rPr>
          <w:rFonts w:ascii="Calibri" w:eastAsia="Times New Roman" w:hAnsi="Calibri" w:cs="Times New Roman"/>
          <w:color w:val="000000"/>
          <w:sz w:val="20"/>
          <w:szCs w:val="20"/>
        </w:rPr>
        <w:t xml:space="preserve"> </w:t>
      </w:r>
      <w:r w:rsidR="00094F64">
        <w:rPr>
          <w:rFonts w:ascii="Calibri" w:eastAsia="Times New Roman" w:hAnsi="Calibri" w:cs="Times New Roman"/>
          <w:color w:val="000000"/>
          <w:sz w:val="20"/>
          <w:szCs w:val="20"/>
        </w:rPr>
        <w:t>–</w:t>
      </w:r>
      <w:r w:rsidRPr="00946031">
        <w:rPr>
          <w:rFonts w:ascii="Calibri" w:eastAsia="Times New Roman" w:hAnsi="Calibri" w:cs="Times New Roman"/>
          <w:color w:val="000000"/>
          <w:sz w:val="20"/>
          <w:szCs w:val="20"/>
        </w:rPr>
        <w:t xml:space="preserve"> Mindset</w:t>
      </w:r>
      <w:r w:rsidR="00077562">
        <w:rPr>
          <w:rFonts w:ascii="Calibri" w:eastAsia="Times New Roman" w:hAnsi="Calibri" w:cs="Times New Roman"/>
          <w:color w:val="000000"/>
          <w:sz w:val="20"/>
          <w:szCs w:val="20"/>
        </w:rPr>
        <w:t xml:space="preserve"> - </w:t>
      </w:r>
      <w:r w:rsidR="00077562" w:rsidRPr="00536F2C">
        <w:rPr>
          <w:rFonts w:ascii="Calibri" w:eastAsia="Times New Roman" w:hAnsi="Calibri" w:cs="Times New Roman"/>
          <w:b/>
          <w:i/>
          <w:color w:val="000000"/>
          <w:sz w:val="20"/>
          <w:szCs w:val="20"/>
        </w:rPr>
        <w:t>approved</w:t>
      </w:r>
    </w:p>
    <w:p w14:paraId="7923AF02" w14:textId="1ED7BE98" w:rsidR="00094F64" w:rsidRPr="00536F2C" w:rsidRDefault="00536F2C" w:rsidP="00536F2C">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Zinn noted that he</w:t>
      </w:r>
      <w:r w:rsidR="00094F64">
        <w:rPr>
          <w:rFonts w:ascii="Calibri" w:eastAsia="Times New Roman" w:hAnsi="Calibri" w:cs="Times New Roman"/>
          <w:color w:val="000000"/>
          <w:sz w:val="20"/>
          <w:szCs w:val="20"/>
        </w:rPr>
        <w:t xml:space="preserve"> like</w:t>
      </w:r>
      <w:r>
        <w:rPr>
          <w:rFonts w:ascii="Calibri" w:eastAsia="Times New Roman" w:hAnsi="Calibri" w:cs="Times New Roman"/>
          <w:color w:val="000000"/>
          <w:sz w:val="20"/>
          <w:szCs w:val="20"/>
        </w:rPr>
        <w:t>s</w:t>
      </w:r>
      <w:r w:rsidR="00094F64">
        <w:rPr>
          <w:rFonts w:ascii="Calibri" w:eastAsia="Times New Roman" w:hAnsi="Calibri" w:cs="Times New Roman"/>
          <w:color w:val="000000"/>
          <w:sz w:val="20"/>
          <w:szCs w:val="20"/>
        </w:rPr>
        <w:t xml:space="preserve"> the class, but had to review </w:t>
      </w:r>
      <w:proofErr w:type="spellStart"/>
      <w:r w:rsidR="00094F64">
        <w:rPr>
          <w:rFonts w:ascii="Calibri" w:eastAsia="Times New Roman" w:hAnsi="Calibri" w:cs="Times New Roman"/>
          <w:color w:val="000000"/>
          <w:sz w:val="20"/>
          <w:szCs w:val="20"/>
        </w:rPr>
        <w:t>Cicocki’s</w:t>
      </w:r>
      <w:proofErr w:type="spellEnd"/>
      <w:r w:rsidR="00094F64">
        <w:rPr>
          <w:rFonts w:ascii="Calibri" w:eastAsia="Times New Roman" w:hAnsi="Calibri" w:cs="Times New Roman"/>
          <w:color w:val="000000"/>
          <w:sz w:val="20"/>
          <w:szCs w:val="20"/>
        </w:rPr>
        <w:t xml:space="preserve"> resume to see if she has the expertise to teach the class. </w:t>
      </w:r>
      <w:proofErr w:type="spellStart"/>
      <w:r w:rsidR="00094F64" w:rsidRPr="00536F2C">
        <w:rPr>
          <w:rFonts w:ascii="Calibri" w:eastAsia="Times New Roman" w:hAnsi="Calibri" w:cs="Times New Roman"/>
          <w:color w:val="000000"/>
          <w:sz w:val="20"/>
          <w:szCs w:val="20"/>
        </w:rPr>
        <w:t>Scheidel</w:t>
      </w:r>
      <w:proofErr w:type="spellEnd"/>
      <w:r w:rsidR="00094F64" w:rsidRPr="00536F2C">
        <w:rPr>
          <w:rFonts w:ascii="Calibri" w:eastAsia="Times New Roman" w:hAnsi="Calibri" w:cs="Times New Roman"/>
          <w:color w:val="000000"/>
          <w:sz w:val="20"/>
          <w:szCs w:val="20"/>
        </w:rPr>
        <w:t xml:space="preserve"> – when we sat down with </w:t>
      </w:r>
      <w:proofErr w:type="spellStart"/>
      <w:r w:rsidR="00094F64" w:rsidRPr="00536F2C">
        <w:rPr>
          <w:rFonts w:ascii="Calibri" w:eastAsia="Times New Roman" w:hAnsi="Calibri" w:cs="Times New Roman"/>
          <w:color w:val="000000"/>
          <w:sz w:val="20"/>
          <w:szCs w:val="20"/>
        </w:rPr>
        <w:t>Cicocki</w:t>
      </w:r>
      <w:proofErr w:type="spellEnd"/>
      <w:r w:rsidR="00094F64" w:rsidRPr="00536F2C">
        <w:rPr>
          <w:rFonts w:ascii="Calibri" w:eastAsia="Times New Roman" w:hAnsi="Calibri" w:cs="Times New Roman"/>
          <w:color w:val="000000"/>
          <w:sz w:val="20"/>
          <w:szCs w:val="20"/>
        </w:rPr>
        <w:t>, we discussed her expertise background. She has done research on it, presented on the topic, and used it within her own classes.</w:t>
      </w:r>
      <w:r>
        <w:rPr>
          <w:rFonts w:ascii="Calibri" w:eastAsia="Times New Roman" w:hAnsi="Calibri" w:cs="Times New Roman"/>
          <w:color w:val="000000"/>
          <w:sz w:val="20"/>
          <w:szCs w:val="20"/>
        </w:rPr>
        <w:t xml:space="preserve"> </w:t>
      </w:r>
      <w:r w:rsidR="00094F64" w:rsidRPr="00536F2C">
        <w:rPr>
          <w:rFonts w:ascii="Calibri" w:eastAsia="Times New Roman" w:hAnsi="Calibri" w:cs="Times New Roman"/>
          <w:color w:val="000000"/>
          <w:sz w:val="20"/>
          <w:szCs w:val="20"/>
        </w:rPr>
        <w:t>Chrobak likes the material and course.</w:t>
      </w:r>
      <w:r>
        <w:rPr>
          <w:rFonts w:ascii="Calibri" w:eastAsia="Times New Roman" w:hAnsi="Calibri" w:cs="Times New Roman"/>
          <w:color w:val="000000"/>
          <w:sz w:val="20"/>
          <w:szCs w:val="20"/>
        </w:rPr>
        <w:t xml:space="preserve"> </w:t>
      </w:r>
      <w:r w:rsidR="00094F64" w:rsidRPr="00536F2C">
        <w:rPr>
          <w:rFonts w:ascii="Calibri" w:eastAsia="Times New Roman" w:hAnsi="Calibri" w:cs="Times New Roman"/>
          <w:color w:val="000000"/>
          <w:sz w:val="20"/>
          <w:szCs w:val="20"/>
        </w:rPr>
        <w:t xml:space="preserve">Zinn </w:t>
      </w:r>
      <w:r>
        <w:rPr>
          <w:rFonts w:ascii="Calibri" w:eastAsia="Times New Roman" w:hAnsi="Calibri" w:cs="Times New Roman"/>
          <w:color w:val="000000"/>
          <w:sz w:val="20"/>
          <w:szCs w:val="20"/>
        </w:rPr>
        <w:t>agreed that</w:t>
      </w:r>
      <w:r w:rsidR="00094F64" w:rsidRPr="00536F2C">
        <w:rPr>
          <w:rFonts w:ascii="Calibri" w:eastAsia="Times New Roman" w:hAnsi="Calibri" w:cs="Times New Roman"/>
          <w:color w:val="000000"/>
          <w:sz w:val="20"/>
          <w:szCs w:val="20"/>
        </w:rPr>
        <w:t xml:space="preserve"> as long as </w:t>
      </w:r>
      <w:proofErr w:type="spellStart"/>
      <w:r w:rsidR="00094F64" w:rsidRPr="00536F2C">
        <w:rPr>
          <w:rFonts w:ascii="Calibri" w:eastAsia="Times New Roman" w:hAnsi="Calibri" w:cs="Times New Roman"/>
          <w:color w:val="000000"/>
          <w:sz w:val="20"/>
          <w:szCs w:val="20"/>
        </w:rPr>
        <w:t>Cicocki</w:t>
      </w:r>
      <w:proofErr w:type="spellEnd"/>
      <w:r w:rsidR="00094F64" w:rsidRPr="00536F2C">
        <w:rPr>
          <w:rFonts w:ascii="Calibri" w:eastAsia="Times New Roman" w:hAnsi="Calibri" w:cs="Times New Roman"/>
          <w:color w:val="000000"/>
          <w:sz w:val="20"/>
          <w:szCs w:val="20"/>
        </w:rPr>
        <w:t xml:space="preserve"> has the expertise</w:t>
      </w:r>
      <w:r w:rsidR="00077562" w:rsidRPr="00536F2C">
        <w:rPr>
          <w:rFonts w:ascii="Calibri" w:eastAsia="Times New Roman" w:hAnsi="Calibri" w:cs="Times New Roman"/>
          <w:color w:val="000000"/>
          <w:sz w:val="20"/>
          <w:szCs w:val="20"/>
        </w:rPr>
        <w:t xml:space="preserve">, he would go </w:t>
      </w:r>
      <w:r>
        <w:rPr>
          <w:rFonts w:ascii="Calibri" w:eastAsia="Times New Roman" w:hAnsi="Calibri" w:cs="Times New Roman"/>
          <w:color w:val="000000"/>
          <w:sz w:val="20"/>
          <w:szCs w:val="20"/>
        </w:rPr>
        <w:t>support the course passage</w:t>
      </w:r>
      <w:r w:rsidR="00077562" w:rsidRPr="00536F2C">
        <w:rPr>
          <w:rFonts w:ascii="Calibri" w:eastAsia="Times New Roman" w:hAnsi="Calibri" w:cs="Times New Roman"/>
          <w:color w:val="000000"/>
          <w:sz w:val="20"/>
          <w:szCs w:val="20"/>
        </w:rPr>
        <w:t>.</w:t>
      </w:r>
    </w:p>
    <w:p w14:paraId="230398F7" w14:textId="445647CD" w:rsidR="00077562" w:rsidRPr="00536F2C" w:rsidRDefault="00077562" w:rsidP="00536F2C">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Ouimette </w:t>
      </w:r>
      <w:r w:rsidR="00536F2C">
        <w:rPr>
          <w:rFonts w:ascii="Calibri" w:eastAsia="Times New Roman" w:hAnsi="Calibri" w:cs="Times New Roman"/>
          <w:color w:val="000000"/>
          <w:sz w:val="20"/>
          <w:szCs w:val="20"/>
        </w:rPr>
        <w:t xml:space="preserve">noted that </w:t>
      </w:r>
      <w:proofErr w:type="spellStart"/>
      <w:r w:rsidR="00536F2C">
        <w:rPr>
          <w:rFonts w:ascii="Calibri" w:eastAsia="Times New Roman" w:hAnsi="Calibri" w:cs="Times New Roman"/>
          <w:color w:val="000000"/>
          <w:sz w:val="20"/>
          <w:szCs w:val="20"/>
        </w:rPr>
        <w:t>Cicocki</w:t>
      </w:r>
      <w:proofErr w:type="spellEnd"/>
      <w:r w:rsidR="00536F2C">
        <w:rPr>
          <w:rFonts w:ascii="Calibri" w:eastAsia="Times New Roman" w:hAnsi="Calibri" w:cs="Times New Roman"/>
          <w:color w:val="000000"/>
          <w:sz w:val="20"/>
          <w:szCs w:val="20"/>
        </w:rPr>
        <w:t xml:space="preserve"> proposed that the student participants included ½ SSS and ½ general population.</w:t>
      </w:r>
      <w:r>
        <w:rPr>
          <w:rFonts w:ascii="Calibri" w:eastAsia="Times New Roman" w:hAnsi="Calibri" w:cs="Times New Roman"/>
          <w:color w:val="000000"/>
          <w:sz w:val="20"/>
          <w:szCs w:val="20"/>
        </w:rPr>
        <w:t xml:space="preserve"> SSS advisors </w:t>
      </w:r>
      <w:r w:rsidR="00CD5BC1">
        <w:rPr>
          <w:rFonts w:ascii="Calibri" w:eastAsia="Times New Roman" w:hAnsi="Calibri" w:cs="Times New Roman"/>
          <w:color w:val="000000"/>
          <w:sz w:val="20"/>
          <w:szCs w:val="20"/>
        </w:rPr>
        <w:t xml:space="preserve">teach SSS-only UNIV 1800 sections in the fall, but </w:t>
      </w:r>
      <w:r w:rsidR="00536F2C">
        <w:rPr>
          <w:rFonts w:ascii="Calibri" w:eastAsia="Times New Roman" w:hAnsi="Calibri" w:cs="Times New Roman"/>
          <w:color w:val="000000"/>
          <w:sz w:val="20"/>
          <w:szCs w:val="20"/>
        </w:rPr>
        <w:t>FYP</w:t>
      </w:r>
      <w:r w:rsidR="00CD5BC1">
        <w:rPr>
          <w:rFonts w:ascii="Calibri" w:eastAsia="Times New Roman" w:hAnsi="Calibri" w:cs="Times New Roman"/>
          <w:color w:val="000000"/>
          <w:sz w:val="20"/>
          <w:szCs w:val="20"/>
        </w:rPr>
        <w:t xml:space="preserve"> want their spring courses to be open outside of SSS.</w:t>
      </w:r>
      <w:r w:rsidR="00536F2C">
        <w:rPr>
          <w:rFonts w:ascii="Calibri" w:eastAsia="Times New Roman" w:hAnsi="Calibri" w:cs="Times New Roman"/>
          <w:color w:val="000000"/>
          <w:sz w:val="20"/>
          <w:szCs w:val="20"/>
        </w:rPr>
        <w:t xml:space="preserve"> At the initial meeting with FYP staff, </w:t>
      </w:r>
      <w:proofErr w:type="spellStart"/>
      <w:r w:rsidR="00536F2C">
        <w:rPr>
          <w:rFonts w:ascii="Calibri" w:eastAsia="Times New Roman" w:hAnsi="Calibri" w:cs="Times New Roman"/>
          <w:color w:val="000000"/>
          <w:sz w:val="20"/>
          <w:szCs w:val="20"/>
        </w:rPr>
        <w:t>Cicocki</w:t>
      </w:r>
      <w:proofErr w:type="spellEnd"/>
      <w:r w:rsidR="00536F2C">
        <w:rPr>
          <w:rFonts w:ascii="Calibri" w:eastAsia="Times New Roman" w:hAnsi="Calibri" w:cs="Times New Roman"/>
          <w:color w:val="000000"/>
          <w:sz w:val="20"/>
          <w:szCs w:val="20"/>
        </w:rPr>
        <w:t xml:space="preserve"> indicated that this course composition would be advantageous to both groups of students with their diverse backgrounds and experiences.</w:t>
      </w:r>
      <w:r w:rsidRPr="00536F2C">
        <w:rPr>
          <w:rFonts w:ascii="Calibri" w:eastAsia="Times New Roman" w:hAnsi="Calibri" w:cs="Times New Roman"/>
          <w:color w:val="000000"/>
          <w:sz w:val="20"/>
          <w:szCs w:val="20"/>
        </w:rPr>
        <w:t xml:space="preserve"> </w:t>
      </w:r>
    </w:p>
    <w:p w14:paraId="34C50E66" w14:textId="5E790B09" w:rsidR="006E77AF" w:rsidRDefault="006E77AF" w:rsidP="006E77AF">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Instructor </w:t>
      </w:r>
      <w:r w:rsidRPr="00DD2887">
        <w:rPr>
          <w:rFonts w:ascii="Calibri" w:eastAsia="Times New Roman" w:hAnsi="Calibri" w:cs="Times New Roman"/>
          <w:b/>
          <w:color w:val="000000"/>
          <w:sz w:val="20"/>
          <w:szCs w:val="20"/>
        </w:rPr>
        <w:t>Review</w:t>
      </w:r>
    </w:p>
    <w:p w14:paraId="5AA149C3" w14:textId="4175E5C5" w:rsidR="007F01AE" w:rsidRDefault="00946031" w:rsidP="00922E1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Famularo (1810 – </w:t>
      </w:r>
      <w:proofErr w:type="spellStart"/>
      <w:r>
        <w:rPr>
          <w:rFonts w:ascii="Calibri" w:eastAsia="Times New Roman" w:hAnsi="Calibri" w:cs="Times New Roman"/>
          <w:color w:val="000000"/>
          <w:sz w:val="20"/>
          <w:szCs w:val="20"/>
        </w:rPr>
        <w:t>EcoHouse</w:t>
      </w:r>
      <w:proofErr w:type="spellEnd"/>
      <w:r>
        <w:rPr>
          <w:rFonts w:ascii="Calibri" w:eastAsia="Times New Roman" w:hAnsi="Calibri" w:cs="Times New Roman"/>
          <w:color w:val="000000"/>
          <w:sz w:val="20"/>
          <w:szCs w:val="20"/>
        </w:rPr>
        <w:t xml:space="preserve"> - HESA student)</w:t>
      </w:r>
      <w:r w:rsidR="00CD5BC1">
        <w:rPr>
          <w:rFonts w:ascii="Calibri" w:eastAsia="Times New Roman" w:hAnsi="Calibri" w:cs="Times New Roman"/>
          <w:color w:val="000000"/>
          <w:sz w:val="20"/>
          <w:szCs w:val="20"/>
        </w:rPr>
        <w:t xml:space="preserve"> - </w:t>
      </w:r>
      <w:r w:rsidR="00CD5BC1" w:rsidRPr="00536F2C">
        <w:rPr>
          <w:rFonts w:ascii="Calibri" w:eastAsia="Times New Roman" w:hAnsi="Calibri" w:cs="Times New Roman"/>
          <w:b/>
          <w:i/>
          <w:color w:val="000000"/>
          <w:sz w:val="20"/>
          <w:szCs w:val="20"/>
        </w:rPr>
        <w:t>approved</w:t>
      </w:r>
    </w:p>
    <w:p w14:paraId="17C03BC6" w14:textId="57DBDAA2" w:rsidR="00077562" w:rsidRDefault="00077562" w:rsidP="00077562">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Correction – Famularo is teaching a UNIV 1840, not a UNIV 1810.</w:t>
      </w:r>
    </w:p>
    <w:p w14:paraId="285F5CA8" w14:textId="42929EAA" w:rsidR="00077562" w:rsidRDefault="00536F2C" w:rsidP="00077562">
      <w:pPr>
        <w:numPr>
          <w:ilvl w:val="2"/>
          <w:numId w:val="1"/>
        </w:numPr>
        <w:spacing w:before="100" w:beforeAutospacing="1" w:after="200"/>
        <w:rPr>
          <w:rFonts w:ascii="Calibri" w:eastAsia="Times New Roman" w:hAnsi="Calibri" w:cs="Times New Roman"/>
          <w:color w:val="000000"/>
          <w:sz w:val="20"/>
          <w:szCs w:val="20"/>
        </w:rPr>
      </w:pPr>
      <w:proofErr w:type="gramStart"/>
      <w:r>
        <w:rPr>
          <w:rFonts w:ascii="Calibri" w:eastAsia="Times New Roman" w:hAnsi="Calibri" w:cs="Times New Roman"/>
          <w:color w:val="000000"/>
          <w:sz w:val="20"/>
          <w:szCs w:val="20"/>
        </w:rPr>
        <w:lastRenderedPageBreak/>
        <w:t>Foreman</w:t>
      </w:r>
      <w:proofErr w:type="gramEnd"/>
      <w:r>
        <w:rPr>
          <w:rFonts w:ascii="Calibri" w:eastAsia="Times New Roman" w:hAnsi="Calibri" w:cs="Times New Roman"/>
          <w:color w:val="000000"/>
          <w:sz w:val="20"/>
          <w:szCs w:val="20"/>
        </w:rPr>
        <w:t xml:space="preserve"> explained that</w:t>
      </w:r>
      <w:r w:rsidR="00077562">
        <w:rPr>
          <w:rFonts w:ascii="Calibri" w:eastAsia="Times New Roman" w:hAnsi="Calibri" w:cs="Times New Roman"/>
          <w:color w:val="000000"/>
          <w:sz w:val="20"/>
          <w:szCs w:val="20"/>
        </w:rPr>
        <w:t xml:space="preserve"> UNIV 1840 is a service-learning LC course that a few select L</w:t>
      </w:r>
      <w:r>
        <w:rPr>
          <w:rFonts w:ascii="Calibri" w:eastAsia="Times New Roman" w:hAnsi="Calibri" w:cs="Times New Roman"/>
          <w:color w:val="000000"/>
          <w:sz w:val="20"/>
          <w:szCs w:val="20"/>
        </w:rPr>
        <w:t xml:space="preserve">earning </w:t>
      </w:r>
      <w:r w:rsidR="00077562">
        <w:rPr>
          <w:rFonts w:ascii="Calibri" w:eastAsia="Times New Roman" w:hAnsi="Calibri" w:cs="Times New Roman"/>
          <w:color w:val="000000"/>
          <w:sz w:val="20"/>
          <w:szCs w:val="20"/>
        </w:rPr>
        <w:t>C</w:t>
      </w:r>
      <w:r>
        <w:rPr>
          <w:rFonts w:ascii="Calibri" w:eastAsia="Times New Roman" w:hAnsi="Calibri" w:cs="Times New Roman"/>
          <w:color w:val="000000"/>
          <w:sz w:val="20"/>
          <w:szCs w:val="20"/>
        </w:rPr>
        <w:t>ommunitie</w:t>
      </w:r>
      <w:r w:rsidR="00077562">
        <w:rPr>
          <w:rFonts w:ascii="Calibri" w:eastAsia="Times New Roman" w:hAnsi="Calibri" w:cs="Times New Roman"/>
          <w:color w:val="000000"/>
          <w:sz w:val="20"/>
          <w:szCs w:val="20"/>
        </w:rPr>
        <w:t>s</w:t>
      </w:r>
      <w:r>
        <w:rPr>
          <w:rFonts w:ascii="Calibri" w:eastAsia="Times New Roman" w:hAnsi="Calibri" w:cs="Times New Roman"/>
          <w:color w:val="000000"/>
          <w:sz w:val="20"/>
          <w:szCs w:val="20"/>
        </w:rPr>
        <w:t xml:space="preserve"> (LC)</w:t>
      </w:r>
      <w:r w:rsidR="00077562">
        <w:rPr>
          <w:rFonts w:ascii="Calibri" w:eastAsia="Times New Roman" w:hAnsi="Calibri" w:cs="Times New Roman"/>
          <w:color w:val="000000"/>
          <w:sz w:val="20"/>
          <w:szCs w:val="20"/>
        </w:rPr>
        <w:t xml:space="preserve"> use. They tie back the service learning to the topic of their LC. It’s pass/fail.</w:t>
      </w:r>
    </w:p>
    <w:p w14:paraId="50289D35" w14:textId="7A4EC268" w:rsidR="00077562" w:rsidRPr="00922E1F" w:rsidRDefault="00077562" w:rsidP="00536F2C">
      <w:pPr>
        <w:spacing w:before="100" w:beforeAutospacing="1" w:after="200"/>
        <w:ind w:left="216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Famularo is a HESA practicum student with </w:t>
      </w:r>
      <w:proofErr w:type="spellStart"/>
      <w:r>
        <w:rPr>
          <w:rFonts w:ascii="Calibri" w:eastAsia="Times New Roman" w:hAnsi="Calibri" w:cs="Times New Roman"/>
          <w:color w:val="000000"/>
          <w:sz w:val="20"/>
          <w:szCs w:val="20"/>
        </w:rPr>
        <w:t>EcoHouse</w:t>
      </w:r>
      <w:proofErr w:type="spellEnd"/>
      <w:r>
        <w:rPr>
          <w:rFonts w:ascii="Calibri" w:eastAsia="Times New Roman" w:hAnsi="Calibri" w:cs="Times New Roman"/>
          <w:color w:val="000000"/>
          <w:sz w:val="20"/>
          <w:szCs w:val="20"/>
        </w:rPr>
        <w:t xml:space="preserve">. These students do an overnight to start the semester. They also interact with the UConn farm, among other </w:t>
      </w:r>
      <w:r w:rsidR="00536F2C">
        <w:rPr>
          <w:rFonts w:ascii="Calibri" w:eastAsia="Times New Roman" w:hAnsi="Calibri" w:cs="Times New Roman"/>
          <w:color w:val="000000"/>
          <w:sz w:val="20"/>
          <w:szCs w:val="20"/>
        </w:rPr>
        <w:t>activities</w:t>
      </w:r>
      <w:r>
        <w:rPr>
          <w:rFonts w:ascii="Calibri" w:eastAsia="Times New Roman" w:hAnsi="Calibri" w:cs="Times New Roman"/>
          <w:color w:val="000000"/>
          <w:sz w:val="20"/>
          <w:szCs w:val="20"/>
        </w:rPr>
        <w:t>.</w:t>
      </w:r>
      <w:r w:rsidR="00536F2C">
        <w:rPr>
          <w:rFonts w:ascii="Calibri" w:eastAsia="Times New Roman" w:hAnsi="Calibri" w:cs="Times New Roman"/>
          <w:color w:val="000000"/>
          <w:sz w:val="20"/>
          <w:szCs w:val="20"/>
        </w:rPr>
        <w:t xml:space="preserve"> Deans noted that</w:t>
      </w:r>
      <w:r>
        <w:rPr>
          <w:rFonts w:ascii="Calibri" w:eastAsia="Times New Roman" w:hAnsi="Calibri" w:cs="Times New Roman"/>
          <w:color w:val="000000"/>
          <w:sz w:val="20"/>
          <w:szCs w:val="20"/>
        </w:rPr>
        <w:t xml:space="preserve"> his LC students do a variety of service that the LC leadership approves.</w:t>
      </w:r>
    </w:p>
    <w:p w14:paraId="44251704" w14:textId="5A25F8C0" w:rsidR="00922E1F" w:rsidRDefault="00946031" w:rsidP="00922E1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Yambor (1840 – Service Learning – Ed Psych student)</w:t>
      </w:r>
      <w:r w:rsidR="00CD5BC1">
        <w:rPr>
          <w:rFonts w:ascii="Calibri" w:eastAsia="Times New Roman" w:hAnsi="Calibri" w:cs="Times New Roman"/>
          <w:color w:val="000000"/>
          <w:sz w:val="20"/>
          <w:szCs w:val="20"/>
        </w:rPr>
        <w:t xml:space="preserve"> – </w:t>
      </w:r>
      <w:r w:rsidR="00CD5BC1" w:rsidRPr="00536F2C">
        <w:rPr>
          <w:rFonts w:ascii="Calibri" w:eastAsia="Times New Roman" w:hAnsi="Calibri" w:cs="Times New Roman"/>
          <w:b/>
          <w:i/>
          <w:color w:val="000000"/>
          <w:sz w:val="20"/>
          <w:szCs w:val="20"/>
        </w:rPr>
        <w:t>approved</w:t>
      </w:r>
    </w:p>
    <w:p w14:paraId="4C053FB5" w14:textId="6D5DA601" w:rsidR="00CD5BC1" w:rsidRDefault="00CD5BC1" w:rsidP="00CD5BC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Yambor will be working in Human Rights in Action LC with Dr. Deans.</w:t>
      </w:r>
    </w:p>
    <w:p w14:paraId="3A8FA834" w14:textId="7DC4BEB4" w:rsidR="003765F0" w:rsidRDefault="003765F0" w:rsidP="003765F0">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Other Business</w:t>
      </w:r>
    </w:p>
    <w:p w14:paraId="193C6CC3" w14:textId="2D3AC897" w:rsidR="00CD5BC1" w:rsidRDefault="00CD5BC1" w:rsidP="003765F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Engineering LC Instructors </w:t>
      </w:r>
    </w:p>
    <w:p w14:paraId="432E1DAD" w14:textId="692C1626" w:rsidR="00CD5BC1" w:rsidRDefault="00536F2C" w:rsidP="00CD5BC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A</w:t>
      </w:r>
      <w:r w:rsidR="00CD5BC1">
        <w:rPr>
          <w:rFonts w:ascii="Calibri" w:eastAsia="Times New Roman" w:hAnsi="Calibri" w:cs="Times New Roman"/>
          <w:color w:val="000000"/>
          <w:sz w:val="20"/>
          <w:szCs w:val="20"/>
        </w:rPr>
        <w:t>fter l</w:t>
      </w:r>
      <w:r>
        <w:rPr>
          <w:rFonts w:ascii="Calibri" w:eastAsia="Times New Roman" w:hAnsi="Calibri" w:cs="Times New Roman"/>
          <w:color w:val="000000"/>
          <w:sz w:val="20"/>
          <w:szCs w:val="20"/>
        </w:rPr>
        <w:t xml:space="preserve">ast FCCOB meeting, Ouimette </w:t>
      </w:r>
      <w:r w:rsidR="00CD5BC1">
        <w:rPr>
          <w:rFonts w:ascii="Calibri" w:eastAsia="Times New Roman" w:hAnsi="Calibri" w:cs="Times New Roman"/>
          <w:color w:val="000000"/>
          <w:sz w:val="20"/>
          <w:szCs w:val="20"/>
        </w:rPr>
        <w:t xml:space="preserve">met with Dan </w:t>
      </w:r>
      <w:proofErr w:type="spellStart"/>
      <w:r w:rsidR="00CD5BC1">
        <w:rPr>
          <w:rFonts w:ascii="Calibri" w:eastAsia="Times New Roman" w:hAnsi="Calibri" w:cs="Times New Roman"/>
          <w:color w:val="000000"/>
          <w:sz w:val="20"/>
          <w:szCs w:val="20"/>
        </w:rPr>
        <w:t>Burkey</w:t>
      </w:r>
      <w:proofErr w:type="spellEnd"/>
      <w:r w:rsidR="00CD5BC1">
        <w:rPr>
          <w:rFonts w:ascii="Calibri" w:eastAsia="Times New Roman" w:hAnsi="Calibri" w:cs="Times New Roman"/>
          <w:color w:val="000000"/>
          <w:sz w:val="20"/>
          <w:szCs w:val="20"/>
        </w:rPr>
        <w:t xml:space="preserve"> and others in the Engineering LC. As these </w:t>
      </w:r>
      <w:r w:rsidR="007F6958">
        <w:rPr>
          <w:rFonts w:ascii="Calibri" w:eastAsia="Times New Roman" w:hAnsi="Calibri" w:cs="Times New Roman"/>
          <w:color w:val="000000"/>
          <w:sz w:val="20"/>
          <w:szCs w:val="20"/>
        </w:rPr>
        <w:t xml:space="preserve">learning </w:t>
      </w:r>
      <w:r w:rsidR="00CD5BC1">
        <w:rPr>
          <w:rFonts w:ascii="Calibri" w:eastAsia="Times New Roman" w:hAnsi="Calibri" w:cs="Times New Roman"/>
          <w:color w:val="000000"/>
          <w:sz w:val="20"/>
          <w:szCs w:val="20"/>
        </w:rPr>
        <w:t>communities get larger, we are forced to get creative to still offer students a small group experience.</w:t>
      </w:r>
      <w:r w:rsidR="007F6958">
        <w:rPr>
          <w:rFonts w:ascii="Calibri" w:eastAsia="Times New Roman" w:hAnsi="Calibri" w:cs="Times New Roman"/>
          <w:color w:val="000000"/>
          <w:sz w:val="20"/>
          <w:szCs w:val="20"/>
        </w:rPr>
        <w:t xml:space="preserve"> </w:t>
      </w:r>
    </w:p>
    <w:p w14:paraId="123C2111" w14:textId="5D4E474B" w:rsidR="007F6958" w:rsidRDefault="007F6958" w:rsidP="00CD5BC1">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Burkey</w:t>
      </w:r>
      <w:proofErr w:type="spellEnd"/>
      <w:r>
        <w:rPr>
          <w:rFonts w:ascii="Calibri" w:eastAsia="Times New Roman" w:hAnsi="Calibri" w:cs="Times New Roman"/>
          <w:color w:val="000000"/>
          <w:sz w:val="20"/>
          <w:szCs w:val="20"/>
        </w:rPr>
        <w:t xml:space="preserve"> </w:t>
      </w:r>
      <w:r w:rsidR="00632D6A">
        <w:rPr>
          <w:rFonts w:ascii="Calibri" w:eastAsia="Times New Roman" w:hAnsi="Calibri" w:cs="Times New Roman"/>
          <w:color w:val="000000"/>
          <w:sz w:val="20"/>
          <w:szCs w:val="20"/>
        </w:rPr>
        <w:t>noted that they</w:t>
      </w:r>
      <w:r>
        <w:rPr>
          <w:rFonts w:ascii="Calibri" w:eastAsia="Times New Roman" w:hAnsi="Calibri" w:cs="Times New Roman"/>
          <w:color w:val="000000"/>
          <w:sz w:val="20"/>
          <w:szCs w:val="20"/>
        </w:rPr>
        <w:t xml:space="preserve"> need more faculty participation in the Engineering Learning Community. As the LC popul</w:t>
      </w:r>
      <w:r w:rsidR="00632D6A">
        <w:rPr>
          <w:rFonts w:ascii="Calibri" w:eastAsia="Times New Roman" w:hAnsi="Calibri" w:cs="Times New Roman"/>
          <w:color w:val="000000"/>
          <w:sz w:val="20"/>
          <w:szCs w:val="20"/>
        </w:rPr>
        <w:t>ation has grown, their</w:t>
      </w:r>
      <w:r>
        <w:rPr>
          <w:rFonts w:ascii="Calibri" w:eastAsia="Times New Roman" w:hAnsi="Calibri" w:cs="Times New Roman"/>
          <w:color w:val="000000"/>
          <w:sz w:val="20"/>
          <w:szCs w:val="20"/>
        </w:rPr>
        <w:t xml:space="preserve"> academic advising team did much of the teaching. With shuffling of job duties, the academic advising team were less able to continue in the teaching role. They then identified other staff who they recommend</w:t>
      </w:r>
      <w:r w:rsidR="00632D6A">
        <w:rPr>
          <w:rFonts w:ascii="Calibri" w:eastAsia="Times New Roman" w:hAnsi="Calibri" w:cs="Times New Roman"/>
          <w:color w:val="000000"/>
          <w:sz w:val="20"/>
          <w:szCs w:val="20"/>
        </w:rPr>
        <w:t>ed</w:t>
      </w:r>
      <w:r>
        <w:rPr>
          <w:rFonts w:ascii="Calibri" w:eastAsia="Times New Roman" w:hAnsi="Calibri" w:cs="Times New Roman"/>
          <w:color w:val="000000"/>
          <w:sz w:val="20"/>
          <w:szCs w:val="20"/>
        </w:rPr>
        <w:t xml:space="preserve"> to teach. All of the feedback on these three ne</w:t>
      </w:r>
      <w:r w:rsidR="00632D6A">
        <w:rPr>
          <w:rFonts w:ascii="Calibri" w:eastAsia="Times New Roman" w:hAnsi="Calibri" w:cs="Times New Roman"/>
          <w:color w:val="000000"/>
          <w:sz w:val="20"/>
          <w:szCs w:val="20"/>
        </w:rPr>
        <w:t>w fall instructors has been positive</w:t>
      </w:r>
      <w:r>
        <w:rPr>
          <w:rFonts w:ascii="Calibri" w:eastAsia="Times New Roman" w:hAnsi="Calibri" w:cs="Times New Roman"/>
          <w:color w:val="000000"/>
          <w:sz w:val="20"/>
          <w:szCs w:val="20"/>
        </w:rPr>
        <w:t xml:space="preserve">. </w:t>
      </w:r>
    </w:p>
    <w:p w14:paraId="4A2648D8" w14:textId="6543AB21" w:rsidR="007F6958" w:rsidRDefault="007F6958" w:rsidP="00CD5BC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McCarthy </w:t>
      </w:r>
      <w:r w:rsidR="00632D6A">
        <w:rPr>
          <w:rFonts w:ascii="Calibri" w:eastAsia="Times New Roman" w:hAnsi="Calibri" w:cs="Times New Roman"/>
          <w:color w:val="000000"/>
          <w:sz w:val="20"/>
          <w:szCs w:val="20"/>
        </w:rPr>
        <w:t>questioned whether there are more</w:t>
      </w:r>
      <w:r>
        <w:rPr>
          <w:rFonts w:ascii="Calibri" w:eastAsia="Times New Roman" w:hAnsi="Calibri" w:cs="Times New Roman"/>
          <w:color w:val="000000"/>
          <w:sz w:val="20"/>
          <w:szCs w:val="20"/>
        </w:rPr>
        <w:t xml:space="preserve"> faculty </w:t>
      </w:r>
      <w:r w:rsidR="00632D6A">
        <w:rPr>
          <w:rFonts w:ascii="Calibri" w:eastAsia="Times New Roman" w:hAnsi="Calibri" w:cs="Times New Roman"/>
          <w:color w:val="000000"/>
          <w:sz w:val="20"/>
          <w:szCs w:val="20"/>
        </w:rPr>
        <w:t>who</w:t>
      </w:r>
      <w:r>
        <w:rPr>
          <w:rFonts w:ascii="Calibri" w:eastAsia="Times New Roman" w:hAnsi="Calibri" w:cs="Times New Roman"/>
          <w:color w:val="000000"/>
          <w:sz w:val="20"/>
          <w:szCs w:val="20"/>
        </w:rPr>
        <w:t xml:space="preserve"> are w</w:t>
      </w:r>
      <w:r w:rsidR="00632D6A">
        <w:rPr>
          <w:rFonts w:ascii="Calibri" w:eastAsia="Times New Roman" w:hAnsi="Calibri" w:cs="Times New Roman"/>
          <w:color w:val="000000"/>
          <w:sz w:val="20"/>
          <w:szCs w:val="20"/>
        </w:rPr>
        <w:t>illing to be involved.</w:t>
      </w:r>
    </w:p>
    <w:p w14:paraId="49FD265C" w14:textId="5F4AED9E" w:rsidR="007F6958" w:rsidRDefault="007F6958" w:rsidP="00CD5BC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Zinn </w:t>
      </w:r>
      <w:r w:rsidR="00632D6A">
        <w:rPr>
          <w:rFonts w:ascii="Calibri" w:eastAsia="Times New Roman" w:hAnsi="Calibri" w:cs="Times New Roman"/>
          <w:color w:val="000000"/>
          <w:sz w:val="20"/>
          <w:szCs w:val="20"/>
        </w:rPr>
        <w:t>noted that</w:t>
      </w:r>
      <w:r>
        <w:rPr>
          <w:rFonts w:ascii="Calibri" w:eastAsia="Times New Roman" w:hAnsi="Calibri" w:cs="Times New Roman"/>
          <w:color w:val="000000"/>
          <w:sz w:val="20"/>
          <w:szCs w:val="20"/>
        </w:rPr>
        <w:t xml:space="preserve"> there are </w:t>
      </w:r>
      <w:r w:rsidR="00632D6A">
        <w:rPr>
          <w:rFonts w:ascii="Calibri" w:eastAsia="Times New Roman" w:hAnsi="Calibri" w:cs="Times New Roman"/>
          <w:color w:val="000000"/>
          <w:sz w:val="20"/>
          <w:szCs w:val="20"/>
        </w:rPr>
        <w:t>large</w:t>
      </w:r>
      <w:r>
        <w:rPr>
          <w:rFonts w:ascii="Calibri" w:eastAsia="Times New Roman" w:hAnsi="Calibri" w:cs="Times New Roman"/>
          <w:color w:val="000000"/>
          <w:sz w:val="20"/>
          <w:szCs w:val="20"/>
        </w:rPr>
        <w:t xml:space="preserve">r issues. </w:t>
      </w:r>
      <w:r w:rsidR="00632D6A">
        <w:rPr>
          <w:rFonts w:ascii="Calibri" w:eastAsia="Times New Roman" w:hAnsi="Calibri" w:cs="Times New Roman"/>
          <w:color w:val="000000"/>
          <w:sz w:val="20"/>
          <w:szCs w:val="20"/>
        </w:rPr>
        <w:t xml:space="preserve">While </w:t>
      </w:r>
      <w:r>
        <w:rPr>
          <w:rFonts w:ascii="Calibri" w:eastAsia="Times New Roman" w:hAnsi="Calibri" w:cs="Times New Roman"/>
          <w:color w:val="000000"/>
          <w:sz w:val="20"/>
          <w:szCs w:val="20"/>
        </w:rPr>
        <w:t>A</w:t>
      </w:r>
      <w:r w:rsidR="00632D6A">
        <w:rPr>
          <w:rFonts w:ascii="Calibri" w:eastAsia="Times New Roman" w:hAnsi="Calibri" w:cs="Times New Roman"/>
          <w:color w:val="000000"/>
          <w:sz w:val="20"/>
          <w:szCs w:val="20"/>
        </w:rPr>
        <w:t xml:space="preserve">dministrative </w:t>
      </w:r>
      <w:r>
        <w:rPr>
          <w:rFonts w:ascii="Calibri" w:eastAsia="Times New Roman" w:hAnsi="Calibri" w:cs="Times New Roman"/>
          <w:color w:val="000000"/>
          <w:sz w:val="20"/>
          <w:szCs w:val="20"/>
        </w:rPr>
        <w:t>A</w:t>
      </w:r>
      <w:r w:rsidR="00632D6A">
        <w:rPr>
          <w:rFonts w:ascii="Calibri" w:eastAsia="Times New Roman" w:hAnsi="Calibri" w:cs="Times New Roman"/>
          <w:color w:val="000000"/>
          <w:sz w:val="20"/>
          <w:szCs w:val="20"/>
        </w:rPr>
        <w:t>ssistant</w:t>
      </w:r>
      <w:r>
        <w:rPr>
          <w:rFonts w:ascii="Calibri" w:eastAsia="Times New Roman" w:hAnsi="Calibri" w:cs="Times New Roman"/>
          <w:color w:val="000000"/>
          <w:sz w:val="20"/>
          <w:szCs w:val="20"/>
        </w:rPr>
        <w:t xml:space="preserve">s </w:t>
      </w:r>
      <w:r w:rsidR="00632D6A">
        <w:rPr>
          <w:rFonts w:ascii="Calibri" w:eastAsia="Times New Roman" w:hAnsi="Calibri" w:cs="Times New Roman"/>
          <w:color w:val="000000"/>
          <w:sz w:val="20"/>
          <w:szCs w:val="20"/>
        </w:rPr>
        <w:t>may be</w:t>
      </w:r>
      <w:r>
        <w:rPr>
          <w:rFonts w:ascii="Calibri" w:eastAsia="Times New Roman" w:hAnsi="Calibri" w:cs="Times New Roman"/>
          <w:color w:val="000000"/>
          <w:sz w:val="20"/>
          <w:szCs w:val="20"/>
        </w:rPr>
        <w:t xml:space="preserve"> interested in student contact, they would most probably not pass UICC standards for instructors. The advising staff need to have the student interaction that the 1810 classes offer.</w:t>
      </w:r>
    </w:p>
    <w:p w14:paraId="6F87ADB1" w14:textId="6E94E8C4" w:rsidR="007F6958" w:rsidRDefault="00632D6A" w:rsidP="007F6958">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Burkey</w:t>
      </w:r>
      <w:proofErr w:type="spellEnd"/>
      <w:r>
        <w:rPr>
          <w:rFonts w:ascii="Calibri" w:eastAsia="Times New Roman" w:hAnsi="Calibri" w:cs="Times New Roman"/>
          <w:color w:val="000000"/>
          <w:sz w:val="20"/>
          <w:szCs w:val="20"/>
        </w:rPr>
        <w:t xml:space="preserve"> </w:t>
      </w:r>
      <w:proofErr w:type="gramStart"/>
      <w:r>
        <w:rPr>
          <w:rFonts w:ascii="Calibri" w:eastAsia="Times New Roman" w:hAnsi="Calibri" w:cs="Times New Roman"/>
          <w:color w:val="000000"/>
          <w:sz w:val="20"/>
          <w:szCs w:val="20"/>
        </w:rPr>
        <w:t>acknowledged</w:t>
      </w:r>
      <w:proofErr w:type="gramEnd"/>
      <w:r>
        <w:rPr>
          <w:rFonts w:ascii="Calibri" w:eastAsia="Times New Roman" w:hAnsi="Calibri" w:cs="Times New Roman"/>
          <w:color w:val="000000"/>
          <w:sz w:val="20"/>
          <w:szCs w:val="20"/>
        </w:rPr>
        <w:t xml:space="preserve"> </w:t>
      </w:r>
      <w:proofErr w:type="gramStart"/>
      <w:r>
        <w:rPr>
          <w:rFonts w:ascii="Calibri" w:eastAsia="Times New Roman" w:hAnsi="Calibri" w:cs="Times New Roman"/>
          <w:color w:val="000000"/>
          <w:sz w:val="20"/>
          <w:szCs w:val="20"/>
        </w:rPr>
        <w:t>that</w:t>
      </w:r>
      <w:r w:rsidR="007F6958">
        <w:rPr>
          <w:rFonts w:ascii="Calibri" w:eastAsia="Times New Roman" w:hAnsi="Calibri" w:cs="Times New Roman"/>
          <w:color w:val="000000"/>
          <w:sz w:val="20"/>
          <w:szCs w:val="20"/>
        </w:rPr>
        <w:t xml:space="preserve"> faculty need</w:t>
      </w:r>
      <w:proofErr w:type="gramEnd"/>
      <w:r w:rsidR="007F6958">
        <w:rPr>
          <w:rFonts w:ascii="Calibri" w:eastAsia="Times New Roman" w:hAnsi="Calibri" w:cs="Times New Roman"/>
          <w:color w:val="000000"/>
          <w:sz w:val="20"/>
          <w:szCs w:val="20"/>
        </w:rPr>
        <w:t xml:space="preserve"> to get involved. There is an incentive structure in place and there will be increased faculty involvement and oversight in both the fall and spring semesters</w:t>
      </w:r>
      <w:r>
        <w:rPr>
          <w:rFonts w:ascii="Calibri" w:eastAsia="Times New Roman" w:hAnsi="Calibri" w:cs="Times New Roman"/>
          <w:color w:val="000000"/>
          <w:sz w:val="20"/>
          <w:szCs w:val="20"/>
        </w:rPr>
        <w:t xml:space="preserve"> in the future</w:t>
      </w:r>
      <w:r w:rsidR="007F6958">
        <w:rPr>
          <w:rFonts w:ascii="Calibri" w:eastAsia="Times New Roman" w:hAnsi="Calibri" w:cs="Times New Roman"/>
          <w:color w:val="000000"/>
          <w:sz w:val="20"/>
          <w:szCs w:val="20"/>
        </w:rPr>
        <w:t>.</w:t>
      </w:r>
      <w:r w:rsidR="000C45C6">
        <w:rPr>
          <w:rFonts w:ascii="Calibri" w:eastAsia="Times New Roman" w:hAnsi="Calibri" w:cs="Times New Roman"/>
          <w:color w:val="000000"/>
          <w:sz w:val="20"/>
          <w:szCs w:val="20"/>
        </w:rPr>
        <w:t xml:space="preserve"> The department is</w:t>
      </w:r>
      <w:r w:rsidR="007F6958">
        <w:rPr>
          <w:rFonts w:ascii="Calibri" w:eastAsia="Times New Roman" w:hAnsi="Calibri" w:cs="Times New Roman"/>
          <w:color w:val="000000"/>
          <w:sz w:val="20"/>
          <w:szCs w:val="20"/>
        </w:rPr>
        <w:t xml:space="preserve"> still determining who will teach which semesters. </w:t>
      </w:r>
      <w:proofErr w:type="spellStart"/>
      <w:r w:rsidR="007F6958">
        <w:rPr>
          <w:rFonts w:ascii="Calibri" w:eastAsia="Times New Roman" w:hAnsi="Calibri" w:cs="Times New Roman"/>
          <w:color w:val="000000"/>
          <w:sz w:val="20"/>
          <w:szCs w:val="20"/>
        </w:rPr>
        <w:t>Burkey</w:t>
      </w:r>
      <w:proofErr w:type="spellEnd"/>
      <w:r w:rsidR="007F6958">
        <w:rPr>
          <w:rFonts w:ascii="Calibri" w:eastAsia="Times New Roman" w:hAnsi="Calibri" w:cs="Times New Roman"/>
          <w:color w:val="000000"/>
          <w:sz w:val="20"/>
          <w:szCs w:val="20"/>
        </w:rPr>
        <w:t xml:space="preserve"> will teach in the fall semester. There is one new faculty member recruited for the spring. Three more are needed for the spring. Some of the current instructors are approved instructors and will continue in the spring.</w:t>
      </w:r>
    </w:p>
    <w:p w14:paraId="384E2C8F" w14:textId="3A4509EB" w:rsidR="007F6958" w:rsidRDefault="000C45C6" w:rsidP="007F6958">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VanHeest</w:t>
      </w:r>
      <w:proofErr w:type="spellEnd"/>
      <w:r>
        <w:rPr>
          <w:rFonts w:ascii="Calibri" w:eastAsia="Times New Roman" w:hAnsi="Calibri" w:cs="Times New Roman"/>
          <w:color w:val="000000"/>
          <w:sz w:val="20"/>
          <w:szCs w:val="20"/>
        </w:rPr>
        <w:t xml:space="preserve"> </w:t>
      </w:r>
      <w:r w:rsidR="00632D6A">
        <w:rPr>
          <w:rFonts w:ascii="Calibri" w:eastAsia="Times New Roman" w:hAnsi="Calibri" w:cs="Times New Roman"/>
          <w:color w:val="000000"/>
          <w:sz w:val="20"/>
          <w:szCs w:val="20"/>
        </w:rPr>
        <w:t>noted that</w:t>
      </w:r>
      <w:r>
        <w:rPr>
          <w:rFonts w:ascii="Calibri" w:eastAsia="Times New Roman" w:hAnsi="Calibri" w:cs="Times New Roman"/>
          <w:color w:val="000000"/>
          <w:sz w:val="20"/>
          <w:szCs w:val="20"/>
        </w:rPr>
        <w:t xml:space="preserve"> with two-semester LC programs, the fall semester is transition, but the spring semester is content</w:t>
      </w:r>
      <w:r w:rsidR="00632D6A">
        <w:rPr>
          <w:rFonts w:ascii="Calibri" w:eastAsia="Times New Roman" w:hAnsi="Calibri" w:cs="Times New Roman"/>
          <w:color w:val="000000"/>
          <w:sz w:val="20"/>
          <w:szCs w:val="20"/>
        </w:rPr>
        <w:t xml:space="preserve"> driven</w:t>
      </w:r>
      <w:r>
        <w:rPr>
          <w:rFonts w:ascii="Calibri" w:eastAsia="Times New Roman" w:hAnsi="Calibri" w:cs="Times New Roman"/>
          <w:color w:val="000000"/>
          <w:sz w:val="20"/>
          <w:szCs w:val="20"/>
        </w:rPr>
        <w:t xml:space="preserve"> and needs to </w:t>
      </w:r>
      <w:proofErr w:type="gramStart"/>
      <w:r>
        <w:rPr>
          <w:rFonts w:ascii="Calibri" w:eastAsia="Times New Roman" w:hAnsi="Calibri" w:cs="Times New Roman"/>
          <w:color w:val="000000"/>
          <w:sz w:val="20"/>
          <w:szCs w:val="20"/>
        </w:rPr>
        <w:t>be taught</w:t>
      </w:r>
      <w:proofErr w:type="gramEnd"/>
      <w:r>
        <w:rPr>
          <w:rFonts w:ascii="Calibri" w:eastAsia="Times New Roman" w:hAnsi="Calibri" w:cs="Times New Roman"/>
          <w:color w:val="000000"/>
          <w:sz w:val="20"/>
          <w:szCs w:val="20"/>
        </w:rPr>
        <w:t xml:space="preserve"> by a content expert. </w:t>
      </w:r>
      <w:r w:rsidR="00632D6A">
        <w:rPr>
          <w:rFonts w:ascii="Calibri" w:eastAsia="Times New Roman" w:hAnsi="Calibri" w:cs="Times New Roman"/>
          <w:color w:val="000000"/>
          <w:sz w:val="20"/>
          <w:szCs w:val="20"/>
        </w:rPr>
        <w:t>She questioned whether</w:t>
      </w:r>
      <w:r>
        <w:rPr>
          <w:rFonts w:ascii="Calibri" w:eastAsia="Times New Roman" w:hAnsi="Calibri" w:cs="Times New Roman"/>
          <w:color w:val="000000"/>
          <w:sz w:val="20"/>
          <w:szCs w:val="20"/>
        </w:rPr>
        <w:t xml:space="preserve"> FCCOB </w:t>
      </w:r>
      <w:r w:rsidR="00632D6A">
        <w:rPr>
          <w:rFonts w:ascii="Calibri" w:eastAsia="Times New Roman" w:hAnsi="Calibri" w:cs="Times New Roman"/>
          <w:color w:val="000000"/>
          <w:sz w:val="20"/>
          <w:szCs w:val="20"/>
        </w:rPr>
        <w:t xml:space="preserve">can </w:t>
      </w:r>
      <w:r>
        <w:rPr>
          <w:rFonts w:ascii="Calibri" w:eastAsia="Times New Roman" w:hAnsi="Calibri" w:cs="Times New Roman"/>
          <w:color w:val="000000"/>
          <w:sz w:val="20"/>
          <w:szCs w:val="20"/>
        </w:rPr>
        <w:t>help recruit more faculty for the spring.</w:t>
      </w:r>
    </w:p>
    <w:p w14:paraId="12E8141D" w14:textId="66459F7B" w:rsidR="000C45C6" w:rsidRPr="00211EE4" w:rsidRDefault="000C45C6" w:rsidP="00211EE4">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Burkey</w:t>
      </w:r>
      <w:proofErr w:type="spellEnd"/>
      <w:r>
        <w:rPr>
          <w:rFonts w:ascii="Calibri" w:eastAsia="Times New Roman" w:hAnsi="Calibri" w:cs="Times New Roman"/>
          <w:color w:val="000000"/>
          <w:sz w:val="20"/>
          <w:szCs w:val="20"/>
        </w:rPr>
        <w:t xml:space="preserve"> </w:t>
      </w:r>
      <w:r w:rsidR="00211EE4">
        <w:rPr>
          <w:rFonts w:ascii="Calibri" w:eastAsia="Times New Roman" w:hAnsi="Calibri" w:cs="Times New Roman"/>
          <w:color w:val="000000"/>
          <w:sz w:val="20"/>
          <w:szCs w:val="20"/>
        </w:rPr>
        <w:t xml:space="preserve">asked whether there </w:t>
      </w:r>
      <w:proofErr w:type="gramStart"/>
      <w:r w:rsidR="00211EE4">
        <w:rPr>
          <w:rFonts w:ascii="Calibri" w:eastAsia="Times New Roman" w:hAnsi="Calibri" w:cs="Times New Roman"/>
          <w:color w:val="000000"/>
          <w:sz w:val="20"/>
          <w:szCs w:val="20"/>
        </w:rPr>
        <w:t>can</w:t>
      </w:r>
      <w:proofErr w:type="gramEnd"/>
      <w:r w:rsidR="00211EE4">
        <w:rPr>
          <w:rFonts w:ascii="Calibri" w:eastAsia="Times New Roman" w:hAnsi="Calibri" w:cs="Times New Roman"/>
          <w:color w:val="000000"/>
          <w:sz w:val="20"/>
          <w:szCs w:val="20"/>
        </w:rPr>
        <w:t xml:space="preserve"> be some flexibility in this upcoming spring semester,</w:t>
      </w:r>
      <w:r>
        <w:rPr>
          <w:rFonts w:ascii="Calibri" w:eastAsia="Times New Roman" w:hAnsi="Calibri" w:cs="Times New Roman"/>
          <w:color w:val="000000"/>
          <w:sz w:val="20"/>
          <w:szCs w:val="20"/>
        </w:rPr>
        <w:t xml:space="preserve"> given that faculty teaching assignments have already been finalized for</w:t>
      </w:r>
      <w:r w:rsidR="00211EE4">
        <w:rPr>
          <w:rFonts w:ascii="Calibri" w:eastAsia="Times New Roman" w:hAnsi="Calibri" w:cs="Times New Roman"/>
          <w:color w:val="000000"/>
          <w:sz w:val="20"/>
          <w:szCs w:val="20"/>
        </w:rPr>
        <w:t xml:space="preserve"> the most part.</w:t>
      </w:r>
      <w:r w:rsidR="00886561">
        <w:rPr>
          <w:rFonts w:ascii="Calibri" w:eastAsia="Times New Roman" w:hAnsi="Calibri" w:cs="Times New Roman"/>
          <w:color w:val="000000"/>
          <w:sz w:val="20"/>
          <w:szCs w:val="20"/>
        </w:rPr>
        <w:t xml:space="preserve"> The School needs time to get faculty in line, department heads on board, etc. to identify the faculty best able to teach the LC sections.</w:t>
      </w:r>
      <w:r w:rsidR="00211EE4">
        <w:rPr>
          <w:rFonts w:ascii="Calibri" w:eastAsia="Times New Roman" w:hAnsi="Calibri" w:cs="Times New Roman"/>
          <w:color w:val="000000"/>
          <w:sz w:val="20"/>
          <w:szCs w:val="20"/>
        </w:rPr>
        <w:t xml:space="preserve"> </w:t>
      </w:r>
      <w:r w:rsidRPr="00211EE4">
        <w:rPr>
          <w:rFonts w:ascii="Calibri" w:eastAsia="Times New Roman" w:hAnsi="Calibri" w:cs="Times New Roman"/>
          <w:color w:val="000000"/>
          <w:sz w:val="20"/>
          <w:szCs w:val="20"/>
        </w:rPr>
        <w:t xml:space="preserve">Zinn </w:t>
      </w:r>
      <w:r w:rsidR="00211EE4" w:rsidRPr="00211EE4">
        <w:rPr>
          <w:rFonts w:ascii="Calibri" w:eastAsia="Times New Roman" w:hAnsi="Calibri" w:cs="Times New Roman"/>
          <w:color w:val="000000"/>
          <w:sz w:val="20"/>
          <w:szCs w:val="20"/>
        </w:rPr>
        <w:t>noted that FCCOB has</w:t>
      </w:r>
      <w:r w:rsidRPr="00211EE4">
        <w:rPr>
          <w:rFonts w:ascii="Calibri" w:eastAsia="Times New Roman" w:hAnsi="Calibri" w:cs="Times New Roman"/>
          <w:color w:val="000000"/>
          <w:sz w:val="20"/>
          <w:szCs w:val="20"/>
        </w:rPr>
        <w:t xml:space="preserve"> made some exceptions for HESA and IBM students because the UNIV 1800s are in their field. </w:t>
      </w:r>
      <w:proofErr w:type="gramStart"/>
      <w:r w:rsidRPr="00211EE4">
        <w:rPr>
          <w:rFonts w:ascii="Calibri" w:eastAsia="Times New Roman" w:hAnsi="Calibri" w:cs="Times New Roman"/>
          <w:color w:val="000000"/>
          <w:sz w:val="20"/>
          <w:szCs w:val="20"/>
        </w:rPr>
        <w:t>But</w:t>
      </w:r>
      <w:proofErr w:type="gramEnd"/>
      <w:r w:rsidRPr="00211EE4">
        <w:rPr>
          <w:rFonts w:ascii="Calibri" w:eastAsia="Times New Roman" w:hAnsi="Calibri" w:cs="Times New Roman"/>
          <w:color w:val="000000"/>
          <w:sz w:val="20"/>
          <w:szCs w:val="20"/>
        </w:rPr>
        <w:t xml:space="preserve"> he worries about </w:t>
      </w:r>
      <w:r w:rsidR="00211EE4" w:rsidRPr="00211EE4">
        <w:rPr>
          <w:rFonts w:ascii="Calibri" w:eastAsia="Times New Roman" w:hAnsi="Calibri" w:cs="Times New Roman"/>
          <w:color w:val="000000"/>
          <w:sz w:val="20"/>
          <w:szCs w:val="20"/>
        </w:rPr>
        <w:t>making exceptions for</w:t>
      </w:r>
      <w:r w:rsidRPr="00211EE4">
        <w:rPr>
          <w:rFonts w:ascii="Calibri" w:eastAsia="Times New Roman" w:hAnsi="Calibri" w:cs="Times New Roman"/>
          <w:color w:val="000000"/>
          <w:sz w:val="20"/>
          <w:szCs w:val="20"/>
        </w:rPr>
        <w:t xml:space="preserve"> instructors teaching who wouldn’t really be approved by UICC.</w:t>
      </w:r>
      <w:r w:rsidR="00211EE4" w:rsidRPr="00211EE4">
        <w:rPr>
          <w:rFonts w:ascii="Calibri" w:eastAsia="Times New Roman" w:hAnsi="Calibri" w:cs="Times New Roman"/>
          <w:color w:val="000000"/>
          <w:sz w:val="20"/>
          <w:szCs w:val="20"/>
        </w:rPr>
        <w:t xml:space="preserve"> </w:t>
      </w:r>
      <w:r w:rsidRPr="00211EE4">
        <w:rPr>
          <w:rFonts w:ascii="Calibri" w:eastAsia="Times New Roman" w:hAnsi="Calibri" w:cs="Times New Roman"/>
          <w:color w:val="000000"/>
          <w:sz w:val="20"/>
          <w:szCs w:val="20"/>
        </w:rPr>
        <w:t xml:space="preserve">Chrobak </w:t>
      </w:r>
      <w:r w:rsidR="00211EE4" w:rsidRPr="00211EE4">
        <w:rPr>
          <w:rFonts w:ascii="Calibri" w:eastAsia="Times New Roman" w:hAnsi="Calibri" w:cs="Times New Roman"/>
          <w:color w:val="000000"/>
          <w:sz w:val="20"/>
          <w:szCs w:val="20"/>
        </w:rPr>
        <w:t>stated that</w:t>
      </w:r>
      <w:r w:rsidRPr="00211EE4">
        <w:rPr>
          <w:rFonts w:ascii="Calibri" w:eastAsia="Times New Roman" w:hAnsi="Calibri" w:cs="Times New Roman"/>
          <w:color w:val="000000"/>
          <w:sz w:val="20"/>
          <w:szCs w:val="20"/>
        </w:rPr>
        <w:t xml:space="preserve"> given that many faculty </w:t>
      </w:r>
      <w:proofErr w:type="gramStart"/>
      <w:r w:rsidRPr="00211EE4">
        <w:rPr>
          <w:rFonts w:ascii="Calibri" w:eastAsia="Times New Roman" w:hAnsi="Calibri" w:cs="Times New Roman"/>
          <w:color w:val="000000"/>
          <w:sz w:val="20"/>
          <w:szCs w:val="20"/>
        </w:rPr>
        <w:t>don’t</w:t>
      </w:r>
      <w:proofErr w:type="gramEnd"/>
      <w:r w:rsidRPr="00211EE4">
        <w:rPr>
          <w:rFonts w:ascii="Calibri" w:eastAsia="Times New Roman" w:hAnsi="Calibri" w:cs="Times New Roman"/>
          <w:color w:val="000000"/>
          <w:sz w:val="20"/>
          <w:szCs w:val="20"/>
        </w:rPr>
        <w:t xml:space="preserve"> realize that there is a learning community in their field, </w:t>
      </w:r>
      <w:r w:rsidR="00211EE4" w:rsidRPr="00211EE4">
        <w:rPr>
          <w:rFonts w:ascii="Calibri" w:eastAsia="Times New Roman" w:hAnsi="Calibri" w:cs="Times New Roman"/>
          <w:color w:val="000000"/>
          <w:sz w:val="20"/>
          <w:szCs w:val="20"/>
        </w:rPr>
        <w:t>FCCOB</w:t>
      </w:r>
      <w:r w:rsidRPr="00211EE4">
        <w:rPr>
          <w:rFonts w:ascii="Calibri" w:eastAsia="Times New Roman" w:hAnsi="Calibri" w:cs="Times New Roman"/>
          <w:color w:val="000000"/>
          <w:sz w:val="20"/>
          <w:szCs w:val="20"/>
        </w:rPr>
        <w:t xml:space="preserve"> may need to be flexible in instructors. </w:t>
      </w:r>
      <w:r w:rsidR="00211EE4" w:rsidRPr="00211EE4">
        <w:rPr>
          <w:rFonts w:ascii="Calibri" w:eastAsia="Times New Roman" w:hAnsi="Calibri" w:cs="Times New Roman"/>
          <w:color w:val="000000"/>
          <w:sz w:val="20"/>
          <w:szCs w:val="20"/>
        </w:rPr>
        <w:t>FCCOB</w:t>
      </w:r>
      <w:r w:rsidRPr="00211EE4">
        <w:rPr>
          <w:rFonts w:ascii="Calibri" w:eastAsia="Times New Roman" w:hAnsi="Calibri" w:cs="Times New Roman"/>
          <w:color w:val="000000"/>
          <w:sz w:val="20"/>
          <w:szCs w:val="20"/>
        </w:rPr>
        <w:t xml:space="preserve"> could put the Engineering LC on probation for the spring.</w:t>
      </w:r>
      <w:r w:rsidR="00211EE4">
        <w:rPr>
          <w:rFonts w:ascii="Calibri" w:eastAsia="Times New Roman" w:hAnsi="Calibri" w:cs="Times New Roman"/>
          <w:color w:val="000000"/>
          <w:sz w:val="20"/>
          <w:szCs w:val="20"/>
        </w:rPr>
        <w:t xml:space="preserve"> </w:t>
      </w:r>
      <w:r w:rsidRPr="00211EE4">
        <w:rPr>
          <w:rFonts w:ascii="Calibri" w:eastAsia="Times New Roman" w:hAnsi="Calibri" w:cs="Times New Roman"/>
          <w:color w:val="000000"/>
          <w:sz w:val="20"/>
          <w:szCs w:val="20"/>
        </w:rPr>
        <w:t>McCarthy</w:t>
      </w:r>
      <w:r w:rsidR="00211EE4" w:rsidRPr="00211EE4">
        <w:rPr>
          <w:rFonts w:ascii="Calibri" w:eastAsia="Times New Roman" w:hAnsi="Calibri" w:cs="Times New Roman"/>
          <w:color w:val="000000"/>
          <w:sz w:val="20"/>
          <w:szCs w:val="20"/>
        </w:rPr>
        <w:t xml:space="preserve"> noted that </w:t>
      </w:r>
      <w:r w:rsidRPr="00211EE4">
        <w:rPr>
          <w:rFonts w:ascii="Calibri" w:eastAsia="Times New Roman" w:hAnsi="Calibri" w:cs="Times New Roman"/>
          <w:color w:val="000000"/>
          <w:sz w:val="20"/>
          <w:szCs w:val="20"/>
        </w:rPr>
        <w:t xml:space="preserve">academic </w:t>
      </w:r>
      <w:r w:rsidR="00211EE4" w:rsidRPr="00211EE4">
        <w:rPr>
          <w:rFonts w:ascii="Calibri" w:eastAsia="Times New Roman" w:hAnsi="Calibri" w:cs="Times New Roman"/>
          <w:color w:val="000000"/>
          <w:sz w:val="20"/>
          <w:szCs w:val="20"/>
        </w:rPr>
        <w:t>rigor</w:t>
      </w:r>
      <w:r w:rsidRPr="00211EE4">
        <w:rPr>
          <w:rFonts w:ascii="Calibri" w:eastAsia="Times New Roman" w:hAnsi="Calibri" w:cs="Times New Roman"/>
          <w:color w:val="000000"/>
          <w:sz w:val="20"/>
          <w:szCs w:val="20"/>
        </w:rPr>
        <w:t xml:space="preserve"> is one piece of LC consideration, but the other piece is that faculty </w:t>
      </w:r>
      <w:proofErr w:type="gramStart"/>
      <w:r w:rsidR="00211EE4" w:rsidRPr="00211EE4">
        <w:rPr>
          <w:rFonts w:ascii="Calibri" w:eastAsia="Times New Roman" w:hAnsi="Calibri" w:cs="Times New Roman"/>
          <w:color w:val="000000"/>
          <w:sz w:val="20"/>
          <w:szCs w:val="20"/>
        </w:rPr>
        <w:t>aren’t</w:t>
      </w:r>
      <w:proofErr w:type="gramEnd"/>
      <w:r w:rsidRPr="00211EE4">
        <w:rPr>
          <w:rFonts w:ascii="Calibri" w:eastAsia="Times New Roman" w:hAnsi="Calibri" w:cs="Times New Roman"/>
          <w:color w:val="000000"/>
          <w:sz w:val="20"/>
          <w:szCs w:val="20"/>
        </w:rPr>
        <w:t xml:space="preserve"> committed. </w:t>
      </w:r>
      <w:r w:rsidR="00886561" w:rsidRPr="00211EE4">
        <w:rPr>
          <w:rFonts w:ascii="Calibri" w:eastAsia="Times New Roman" w:hAnsi="Calibri" w:cs="Times New Roman"/>
          <w:color w:val="000000"/>
          <w:sz w:val="20"/>
          <w:szCs w:val="20"/>
        </w:rPr>
        <w:t>The LC makes it possible to con</w:t>
      </w:r>
      <w:r w:rsidR="00211EE4">
        <w:rPr>
          <w:rFonts w:ascii="Calibri" w:eastAsia="Times New Roman" w:hAnsi="Calibri" w:cs="Times New Roman"/>
          <w:color w:val="000000"/>
          <w:sz w:val="20"/>
          <w:szCs w:val="20"/>
        </w:rPr>
        <w:t>nect</w:t>
      </w:r>
      <w:r w:rsidR="00886561" w:rsidRPr="00211EE4">
        <w:rPr>
          <w:rFonts w:ascii="Calibri" w:eastAsia="Times New Roman" w:hAnsi="Calibri" w:cs="Times New Roman"/>
          <w:color w:val="000000"/>
          <w:sz w:val="20"/>
          <w:szCs w:val="20"/>
        </w:rPr>
        <w:t xml:space="preserve"> the school/department t</w:t>
      </w:r>
      <w:r w:rsidR="00211EE4">
        <w:rPr>
          <w:rFonts w:ascii="Calibri" w:eastAsia="Times New Roman" w:hAnsi="Calibri" w:cs="Times New Roman"/>
          <w:color w:val="000000"/>
          <w:sz w:val="20"/>
          <w:szCs w:val="20"/>
        </w:rPr>
        <w:t xml:space="preserve">o the students, but </w:t>
      </w:r>
      <w:proofErr w:type="gramStart"/>
      <w:r w:rsidR="00211EE4">
        <w:rPr>
          <w:rFonts w:ascii="Calibri" w:eastAsia="Times New Roman" w:hAnsi="Calibri" w:cs="Times New Roman"/>
          <w:color w:val="000000"/>
          <w:sz w:val="20"/>
          <w:szCs w:val="20"/>
        </w:rPr>
        <w:t>this messaging</w:t>
      </w:r>
      <w:r w:rsidR="00886561" w:rsidRPr="00211EE4">
        <w:rPr>
          <w:rFonts w:ascii="Calibri" w:eastAsia="Times New Roman" w:hAnsi="Calibri" w:cs="Times New Roman"/>
          <w:color w:val="000000"/>
          <w:sz w:val="20"/>
          <w:szCs w:val="20"/>
        </w:rPr>
        <w:t xml:space="preserve"> needs</w:t>
      </w:r>
      <w:proofErr w:type="gramEnd"/>
      <w:r w:rsidR="00886561" w:rsidRPr="00211EE4">
        <w:rPr>
          <w:rFonts w:ascii="Calibri" w:eastAsia="Times New Roman" w:hAnsi="Calibri" w:cs="Times New Roman"/>
          <w:color w:val="000000"/>
          <w:sz w:val="20"/>
          <w:szCs w:val="20"/>
        </w:rPr>
        <w:t xml:space="preserve"> to come from the Provost’s Office and Dean’s Offices.</w:t>
      </w:r>
    </w:p>
    <w:p w14:paraId="06C24947" w14:textId="04A44F8F" w:rsidR="00886561" w:rsidRPr="00211EE4" w:rsidRDefault="00211EE4" w:rsidP="00211EE4">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VanHeest</w:t>
      </w:r>
      <w:proofErr w:type="spellEnd"/>
      <w:r>
        <w:rPr>
          <w:rFonts w:ascii="Calibri" w:eastAsia="Times New Roman" w:hAnsi="Calibri" w:cs="Times New Roman"/>
          <w:color w:val="000000"/>
          <w:sz w:val="20"/>
          <w:szCs w:val="20"/>
        </w:rPr>
        <w:t xml:space="preserve"> noted that</w:t>
      </w:r>
      <w:r w:rsidR="00886561">
        <w:rPr>
          <w:rFonts w:ascii="Calibri" w:eastAsia="Times New Roman" w:hAnsi="Calibri" w:cs="Times New Roman"/>
          <w:color w:val="000000"/>
          <w:sz w:val="20"/>
          <w:szCs w:val="20"/>
        </w:rPr>
        <w:t xml:space="preserve"> while the BCLC has many sections in the fall, they only teach transition in the fall and so </w:t>
      </w:r>
      <w:proofErr w:type="gramStart"/>
      <w:r w:rsidR="00886561">
        <w:rPr>
          <w:rFonts w:ascii="Calibri" w:eastAsia="Times New Roman" w:hAnsi="Calibri" w:cs="Times New Roman"/>
          <w:color w:val="000000"/>
          <w:sz w:val="20"/>
          <w:szCs w:val="20"/>
        </w:rPr>
        <w:t>don’t</w:t>
      </w:r>
      <w:proofErr w:type="gramEnd"/>
      <w:r w:rsidR="00886561">
        <w:rPr>
          <w:rFonts w:ascii="Calibri" w:eastAsia="Times New Roman" w:hAnsi="Calibri" w:cs="Times New Roman"/>
          <w:color w:val="000000"/>
          <w:sz w:val="20"/>
          <w:szCs w:val="20"/>
        </w:rPr>
        <w:t xml:space="preserve"> need content experts to teach. Is it best </w:t>
      </w:r>
      <w:proofErr w:type="gramStart"/>
      <w:r w:rsidR="00886561">
        <w:rPr>
          <w:rFonts w:ascii="Calibri" w:eastAsia="Times New Roman" w:hAnsi="Calibri" w:cs="Times New Roman"/>
          <w:color w:val="000000"/>
          <w:sz w:val="20"/>
          <w:szCs w:val="20"/>
        </w:rPr>
        <w:t>to just have</w:t>
      </w:r>
      <w:proofErr w:type="gramEnd"/>
      <w:r w:rsidR="00886561">
        <w:rPr>
          <w:rFonts w:ascii="Calibri" w:eastAsia="Times New Roman" w:hAnsi="Calibri" w:cs="Times New Roman"/>
          <w:color w:val="000000"/>
          <w:sz w:val="20"/>
          <w:szCs w:val="20"/>
        </w:rPr>
        <w:t xml:space="preserve"> a fall semester course for Engineering LC this academic year?</w:t>
      </w:r>
      <w:r>
        <w:rPr>
          <w:rFonts w:ascii="Calibri" w:eastAsia="Times New Roman" w:hAnsi="Calibri" w:cs="Times New Roman"/>
          <w:color w:val="000000"/>
          <w:sz w:val="20"/>
          <w:szCs w:val="20"/>
        </w:rPr>
        <w:t xml:space="preserve"> </w:t>
      </w:r>
      <w:proofErr w:type="spellStart"/>
      <w:r w:rsidR="00886561" w:rsidRPr="00211EE4">
        <w:rPr>
          <w:rFonts w:ascii="Calibri" w:eastAsia="Times New Roman" w:hAnsi="Calibri" w:cs="Times New Roman"/>
          <w:color w:val="000000"/>
          <w:sz w:val="20"/>
          <w:szCs w:val="20"/>
        </w:rPr>
        <w:t>Burkey</w:t>
      </w:r>
      <w:proofErr w:type="spellEnd"/>
      <w:r w:rsidR="00886561" w:rsidRPr="00211EE4">
        <w:rPr>
          <w:rFonts w:ascii="Calibri" w:eastAsia="Times New Roman" w:hAnsi="Calibri" w:cs="Times New Roman"/>
          <w:color w:val="000000"/>
          <w:sz w:val="20"/>
          <w:szCs w:val="20"/>
        </w:rPr>
        <w:t xml:space="preserve"> teaches 2/3 of freshmen engineering students in a spring seminar course (ENGR 1166) already. Given this, </w:t>
      </w:r>
      <w:proofErr w:type="spellStart"/>
      <w:r w:rsidR="00886561" w:rsidRPr="00211EE4">
        <w:rPr>
          <w:rFonts w:ascii="Calibri" w:eastAsia="Times New Roman" w:hAnsi="Calibri" w:cs="Times New Roman"/>
          <w:color w:val="000000"/>
          <w:sz w:val="20"/>
          <w:szCs w:val="20"/>
        </w:rPr>
        <w:t>Burkey</w:t>
      </w:r>
      <w:proofErr w:type="spellEnd"/>
      <w:r w:rsidR="00886561" w:rsidRPr="00211EE4">
        <w:rPr>
          <w:rFonts w:ascii="Calibri" w:eastAsia="Times New Roman" w:hAnsi="Calibri" w:cs="Times New Roman"/>
          <w:color w:val="000000"/>
          <w:sz w:val="20"/>
          <w:szCs w:val="20"/>
        </w:rPr>
        <w:t xml:space="preserve"> </w:t>
      </w:r>
      <w:proofErr w:type="gramStart"/>
      <w:r w:rsidR="00886561" w:rsidRPr="00211EE4">
        <w:rPr>
          <w:rFonts w:ascii="Calibri" w:eastAsia="Times New Roman" w:hAnsi="Calibri" w:cs="Times New Roman"/>
          <w:color w:val="000000"/>
          <w:sz w:val="20"/>
          <w:szCs w:val="20"/>
        </w:rPr>
        <w:t>isn’t</w:t>
      </w:r>
      <w:proofErr w:type="gramEnd"/>
      <w:r w:rsidR="00886561" w:rsidRPr="00211EE4">
        <w:rPr>
          <w:rFonts w:ascii="Calibri" w:eastAsia="Times New Roman" w:hAnsi="Calibri" w:cs="Times New Roman"/>
          <w:color w:val="000000"/>
          <w:sz w:val="20"/>
          <w:szCs w:val="20"/>
        </w:rPr>
        <w:t xml:space="preserve"> sure what the value-added of having a spring semester LC class is. He thinks that </w:t>
      </w:r>
      <w:r w:rsidRPr="00211EE4">
        <w:rPr>
          <w:rFonts w:ascii="Calibri" w:eastAsia="Times New Roman" w:hAnsi="Calibri" w:cs="Times New Roman"/>
          <w:color w:val="000000"/>
          <w:sz w:val="20"/>
          <w:szCs w:val="20"/>
        </w:rPr>
        <w:t>it is</w:t>
      </w:r>
      <w:r w:rsidR="00886561" w:rsidRPr="00211EE4">
        <w:rPr>
          <w:rFonts w:ascii="Calibri" w:eastAsia="Times New Roman" w:hAnsi="Calibri" w:cs="Times New Roman"/>
          <w:color w:val="000000"/>
          <w:sz w:val="20"/>
          <w:szCs w:val="20"/>
        </w:rPr>
        <w:t xml:space="preserve"> more </w:t>
      </w:r>
      <w:proofErr w:type="gramStart"/>
      <w:r w:rsidR="00886561" w:rsidRPr="00211EE4">
        <w:rPr>
          <w:rFonts w:ascii="Calibri" w:eastAsia="Times New Roman" w:hAnsi="Calibri" w:cs="Times New Roman"/>
          <w:color w:val="000000"/>
          <w:sz w:val="20"/>
          <w:szCs w:val="20"/>
        </w:rPr>
        <w:t>career-building</w:t>
      </w:r>
      <w:proofErr w:type="gramEnd"/>
      <w:r w:rsidR="00886561" w:rsidRPr="00211EE4">
        <w:rPr>
          <w:rFonts w:ascii="Calibri" w:eastAsia="Times New Roman" w:hAnsi="Calibri" w:cs="Times New Roman"/>
          <w:color w:val="000000"/>
          <w:sz w:val="20"/>
          <w:szCs w:val="20"/>
        </w:rPr>
        <w:t>.</w:t>
      </w:r>
    </w:p>
    <w:p w14:paraId="488EC968" w14:textId="4771ECF1" w:rsidR="00367532" w:rsidRPr="00211EE4" w:rsidRDefault="00886561" w:rsidP="00211EE4">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VanHeest</w:t>
      </w:r>
      <w:proofErr w:type="spellEnd"/>
      <w:r>
        <w:rPr>
          <w:rFonts w:ascii="Calibri" w:eastAsia="Times New Roman" w:hAnsi="Calibri" w:cs="Times New Roman"/>
          <w:color w:val="000000"/>
          <w:sz w:val="20"/>
          <w:szCs w:val="20"/>
        </w:rPr>
        <w:t xml:space="preserve"> </w:t>
      </w:r>
      <w:r w:rsidR="00211EE4">
        <w:rPr>
          <w:rFonts w:ascii="Calibri" w:eastAsia="Times New Roman" w:hAnsi="Calibri" w:cs="Times New Roman"/>
          <w:color w:val="000000"/>
          <w:sz w:val="20"/>
          <w:szCs w:val="20"/>
        </w:rPr>
        <w:t>questioned whether</w:t>
      </w:r>
      <w:r>
        <w:rPr>
          <w:rFonts w:ascii="Calibri" w:eastAsia="Times New Roman" w:hAnsi="Calibri" w:cs="Times New Roman"/>
          <w:color w:val="000000"/>
          <w:sz w:val="20"/>
          <w:szCs w:val="20"/>
        </w:rPr>
        <w:t xml:space="preserve"> an alternate model similar to BCLC rather than a freshmen and sophomore two-semester model</w:t>
      </w:r>
      <w:r w:rsidR="00211EE4">
        <w:rPr>
          <w:rFonts w:ascii="Calibri" w:eastAsia="Times New Roman" w:hAnsi="Calibri" w:cs="Times New Roman"/>
          <w:color w:val="000000"/>
          <w:sz w:val="20"/>
          <w:szCs w:val="20"/>
        </w:rPr>
        <w:t xml:space="preserve"> would be most appropriate for Engineering House.</w:t>
      </w:r>
      <w:r>
        <w:rPr>
          <w:rFonts w:ascii="Calibri" w:eastAsia="Times New Roman" w:hAnsi="Calibri" w:cs="Times New Roman"/>
          <w:color w:val="000000"/>
          <w:sz w:val="20"/>
          <w:szCs w:val="20"/>
        </w:rPr>
        <w:t xml:space="preserve"> While the BCLC model </w:t>
      </w:r>
      <w:proofErr w:type="gramStart"/>
      <w:r>
        <w:rPr>
          <w:rFonts w:ascii="Calibri" w:eastAsia="Times New Roman" w:hAnsi="Calibri" w:cs="Times New Roman"/>
          <w:color w:val="000000"/>
          <w:sz w:val="20"/>
          <w:szCs w:val="20"/>
        </w:rPr>
        <w:t>isn’t</w:t>
      </w:r>
      <w:proofErr w:type="gramEnd"/>
      <w:r>
        <w:rPr>
          <w:rFonts w:ascii="Calibri" w:eastAsia="Times New Roman" w:hAnsi="Calibri" w:cs="Times New Roman"/>
          <w:color w:val="000000"/>
          <w:sz w:val="20"/>
          <w:szCs w:val="20"/>
        </w:rPr>
        <w:t xml:space="preserve"> ideal, it meets the requirements of the UICC and Senate. Maybe having a first semester freshmen and first semester sophomore class is best.</w:t>
      </w:r>
      <w:r w:rsidR="00211EE4">
        <w:rPr>
          <w:rFonts w:ascii="Calibri" w:eastAsia="Times New Roman" w:hAnsi="Calibri" w:cs="Times New Roman"/>
          <w:color w:val="000000"/>
          <w:sz w:val="20"/>
          <w:szCs w:val="20"/>
        </w:rPr>
        <w:t xml:space="preserve"> </w:t>
      </w:r>
      <w:r w:rsidRPr="00211EE4">
        <w:rPr>
          <w:rFonts w:ascii="Calibri" w:eastAsia="Times New Roman" w:hAnsi="Calibri" w:cs="Times New Roman"/>
          <w:color w:val="000000"/>
          <w:sz w:val="20"/>
          <w:szCs w:val="20"/>
        </w:rPr>
        <w:t xml:space="preserve">Zinn </w:t>
      </w:r>
      <w:r w:rsidR="00211EE4">
        <w:rPr>
          <w:rFonts w:ascii="Calibri" w:eastAsia="Times New Roman" w:hAnsi="Calibri" w:cs="Times New Roman"/>
          <w:color w:val="000000"/>
          <w:sz w:val="20"/>
          <w:szCs w:val="20"/>
        </w:rPr>
        <w:t>stated that</w:t>
      </w:r>
      <w:r w:rsidRPr="00211EE4">
        <w:rPr>
          <w:rFonts w:ascii="Calibri" w:eastAsia="Times New Roman" w:hAnsi="Calibri" w:cs="Times New Roman"/>
          <w:color w:val="000000"/>
          <w:sz w:val="20"/>
          <w:szCs w:val="20"/>
        </w:rPr>
        <w:t xml:space="preserve"> the course</w:t>
      </w:r>
      <w:r w:rsidR="00D27C7B" w:rsidRPr="00211EE4">
        <w:rPr>
          <w:rFonts w:ascii="Calibri" w:eastAsia="Times New Roman" w:hAnsi="Calibri" w:cs="Times New Roman"/>
          <w:color w:val="000000"/>
          <w:sz w:val="20"/>
          <w:szCs w:val="20"/>
        </w:rPr>
        <w:t xml:space="preserve"> sequence</w:t>
      </w:r>
      <w:r w:rsidRPr="00211EE4">
        <w:rPr>
          <w:rFonts w:ascii="Calibri" w:eastAsia="Times New Roman" w:hAnsi="Calibri" w:cs="Times New Roman"/>
          <w:color w:val="000000"/>
          <w:sz w:val="20"/>
          <w:szCs w:val="20"/>
        </w:rPr>
        <w:t xml:space="preserve"> </w:t>
      </w:r>
      <w:proofErr w:type="gramStart"/>
      <w:r w:rsidRPr="00211EE4">
        <w:rPr>
          <w:rFonts w:ascii="Calibri" w:eastAsia="Times New Roman" w:hAnsi="Calibri" w:cs="Times New Roman"/>
          <w:color w:val="000000"/>
          <w:sz w:val="20"/>
          <w:szCs w:val="20"/>
        </w:rPr>
        <w:t>isn’t</w:t>
      </w:r>
      <w:proofErr w:type="gramEnd"/>
      <w:r w:rsidRPr="00211EE4">
        <w:rPr>
          <w:rFonts w:ascii="Calibri" w:eastAsia="Times New Roman" w:hAnsi="Calibri" w:cs="Times New Roman"/>
          <w:color w:val="000000"/>
          <w:sz w:val="20"/>
          <w:szCs w:val="20"/>
        </w:rPr>
        <w:t xml:space="preserve"> the problem</w:t>
      </w:r>
      <w:r w:rsidR="00D27C7B" w:rsidRPr="00211EE4">
        <w:rPr>
          <w:rFonts w:ascii="Calibri" w:eastAsia="Times New Roman" w:hAnsi="Calibri" w:cs="Times New Roman"/>
          <w:color w:val="000000"/>
          <w:sz w:val="20"/>
          <w:szCs w:val="20"/>
        </w:rPr>
        <w:t>. The problem are the three people nominated to instruct academic classes.</w:t>
      </w:r>
      <w:r w:rsidR="00211EE4">
        <w:rPr>
          <w:rFonts w:ascii="Calibri" w:eastAsia="Times New Roman" w:hAnsi="Calibri" w:cs="Times New Roman"/>
          <w:color w:val="000000"/>
          <w:sz w:val="20"/>
          <w:szCs w:val="20"/>
        </w:rPr>
        <w:t xml:space="preserve"> </w:t>
      </w:r>
      <w:proofErr w:type="spellStart"/>
      <w:r w:rsidR="00211EE4">
        <w:rPr>
          <w:rFonts w:ascii="Calibri" w:eastAsia="Times New Roman" w:hAnsi="Calibri" w:cs="Times New Roman"/>
          <w:color w:val="000000"/>
          <w:sz w:val="20"/>
          <w:szCs w:val="20"/>
        </w:rPr>
        <w:t>VanHeest</w:t>
      </w:r>
      <w:proofErr w:type="spellEnd"/>
      <w:r w:rsidR="00D27C7B" w:rsidRPr="00211EE4">
        <w:rPr>
          <w:rFonts w:ascii="Calibri" w:eastAsia="Times New Roman" w:hAnsi="Calibri" w:cs="Times New Roman"/>
          <w:color w:val="000000"/>
          <w:sz w:val="20"/>
          <w:szCs w:val="20"/>
        </w:rPr>
        <w:t xml:space="preserve"> agrees with Dr. Zinn. </w:t>
      </w:r>
      <w:proofErr w:type="gramStart"/>
      <w:r w:rsidR="00D27C7B" w:rsidRPr="00211EE4">
        <w:rPr>
          <w:rFonts w:ascii="Calibri" w:eastAsia="Times New Roman" w:hAnsi="Calibri" w:cs="Times New Roman"/>
          <w:color w:val="000000"/>
          <w:sz w:val="20"/>
          <w:szCs w:val="20"/>
        </w:rPr>
        <w:t>But</w:t>
      </w:r>
      <w:proofErr w:type="gramEnd"/>
      <w:r w:rsidR="00D27C7B" w:rsidRPr="00211EE4">
        <w:rPr>
          <w:rFonts w:ascii="Calibri" w:eastAsia="Times New Roman" w:hAnsi="Calibri" w:cs="Times New Roman"/>
          <w:color w:val="000000"/>
          <w:sz w:val="20"/>
          <w:szCs w:val="20"/>
        </w:rPr>
        <w:t xml:space="preserve"> can FCCOB help provide some other options to make the situation work?</w:t>
      </w:r>
      <w:r w:rsidR="00211EE4">
        <w:rPr>
          <w:rFonts w:ascii="Calibri" w:eastAsia="Times New Roman" w:hAnsi="Calibri" w:cs="Times New Roman"/>
          <w:color w:val="000000"/>
          <w:sz w:val="20"/>
          <w:szCs w:val="20"/>
        </w:rPr>
        <w:t xml:space="preserve"> </w:t>
      </w:r>
      <w:proofErr w:type="gramStart"/>
      <w:r w:rsidR="00211EE4">
        <w:rPr>
          <w:rFonts w:ascii="Calibri" w:eastAsia="Times New Roman" w:hAnsi="Calibri" w:cs="Times New Roman"/>
          <w:color w:val="000000"/>
          <w:sz w:val="20"/>
          <w:szCs w:val="20"/>
        </w:rPr>
        <w:t>A</w:t>
      </w:r>
      <w:r w:rsidR="00D27C7B" w:rsidRPr="00211EE4">
        <w:rPr>
          <w:rFonts w:ascii="Calibri" w:eastAsia="Times New Roman" w:hAnsi="Calibri" w:cs="Times New Roman"/>
          <w:color w:val="000000"/>
          <w:sz w:val="20"/>
          <w:szCs w:val="20"/>
        </w:rPr>
        <w:t>t the moment</w:t>
      </w:r>
      <w:proofErr w:type="gramEnd"/>
      <w:r w:rsidR="00D27C7B" w:rsidRPr="00211EE4">
        <w:rPr>
          <w:rFonts w:ascii="Calibri" w:eastAsia="Times New Roman" w:hAnsi="Calibri" w:cs="Times New Roman"/>
          <w:color w:val="000000"/>
          <w:sz w:val="20"/>
          <w:szCs w:val="20"/>
        </w:rPr>
        <w:t xml:space="preserve">, </w:t>
      </w:r>
      <w:r w:rsidR="00211EE4">
        <w:rPr>
          <w:rFonts w:ascii="Calibri" w:eastAsia="Times New Roman" w:hAnsi="Calibri" w:cs="Times New Roman"/>
          <w:color w:val="000000"/>
          <w:sz w:val="20"/>
          <w:szCs w:val="20"/>
        </w:rPr>
        <w:t xml:space="preserve">[academic advisor] </w:t>
      </w:r>
      <w:r w:rsidR="00D27C7B" w:rsidRPr="00211EE4">
        <w:rPr>
          <w:rFonts w:ascii="Calibri" w:eastAsia="Times New Roman" w:hAnsi="Calibri" w:cs="Times New Roman"/>
          <w:color w:val="000000"/>
          <w:sz w:val="20"/>
          <w:szCs w:val="20"/>
        </w:rPr>
        <w:t xml:space="preserve">Shoshana </w:t>
      </w:r>
      <w:r w:rsidR="00211EE4">
        <w:rPr>
          <w:rFonts w:ascii="Calibri" w:eastAsia="Times New Roman" w:hAnsi="Calibri" w:cs="Times New Roman"/>
          <w:color w:val="000000"/>
          <w:sz w:val="20"/>
          <w:szCs w:val="20"/>
        </w:rPr>
        <w:t xml:space="preserve">Armington </w:t>
      </w:r>
      <w:r w:rsidR="00D27C7B" w:rsidRPr="00211EE4">
        <w:rPr>
          <w:rFonts w:ascii="Calibri" w:eastAsia="Times New Roman" w:hAnsi="Calibri" w:cs="Times New Roman"/>
          <w:color w:val="000000"/>
          <w:sz w:val="20"/>
          <w:szCs w:val="20"/>
        </w:rPr>
        <w:t xml:space="preserve">may not be able to instruct in the spring, but Brian may </w:t>
      </w:r>
      <w:r w:rsidR="00211EE4">
        <w:rPr>
          <w:rFonts w:ascii="Calibri" w:eastAsia="Times New Roman" w:hAnsi="Calibri" w:cs="Times New Roman"/>
          <w:color w:val="000000"/>
          <w:sz w:val="20"/>
          <w:szCs w:val="20"/>
        </w:rPr>
        <w:t xml:space="preserve">be able to in addition to </w:t>
      </w:r>
      <w:r w:rsidR="00D27C7B" w:rsidRPr="00211EE4">
        <w:rPr>
          <w:rFonts w:ascii="Calibri" w:eastAsia="Times New Roman" w:hAnsi="Calibri" w:cs="Times New Roman"/>
          <w:color w:val="000000"/>
          <w:sz w:val="20"/>
          <w:szCs w:val="20"/>
        </w:rPr>
        <w:t>a faculty member.</w:t>
      </w:r>
      <w:r w:rsidR="00211EE4">
        <w:rPr>
          <w:rFonts w:ascii="Calibri" w:eastAsia="Times New Roman" w:hAnsi="Calibri" w:cs="Times New Roman"/>
          <w:color w:val="000000"/>
          <w:sz w:val="20"/>
          <w:szCs w:val="20"/>
        </w:rPr>
        <w:t xml:space="preserve"> </w:t>
      </w:r>
      <w:proofErr w:type="spellStart"/>
      <w:r w:rsidR="00367532" w:rsidRPr="00211EE4">
        <w:rPr>
          <w:rFonts w:ascii="Calibri" w:eastAsia="Times New Roman" w:hAnsi="Calibri" w:cs="Times New Roman"/>
          <w:color w:val="000000"/>
          <w:sz w:val="20"/>
          <w:szCs w:val="20"/>
        </w:rPr>
        <w:t>Burkey</w:t>
      </w:r>
      <w:proofErr w:type="spellEnd"/>
      <w:r w:rsidR="00367532" w:rsidRPr="00211EE4">
        <w:rPr>
          <w:rFonts w:ascii="Calibri" w:eastAsia="Times New Roman" w:hAnsi="Calibri" w:cs="Times New Roman"/>
          <w:color w:val="000000"/>
          <w:sz w:val="20"/>
          <w:szCs w:val="20"/>
        </w:rPr>
        <w:t xml:space="preserve"> will submit instructor applications for faculty who are able to teach in the spring.</w:t>
      </w:r>
    </w:p>
    <w:p w14:paraId="4A3EB693" w14:textId="721A45E8" w:rsidR="00843687" w:rsidRDefault="00843687" w:rsidP="003765F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Review of UNIV 1800 International sample syllabus</w:t>
      </w:r>
      <w:r w:rsidR="001D60E2">
        <w:rPr>
          <w:rFonts w:ascii="Calibri" w:eastAsia="Times New Roman" w:hAnsi="Calibri" w:cs="Times New Roman"/>
          <w:color w:val="000000"/>
          <w:sz w:val="20"/>
          <w:szCs w:val="20"/>
        </w:rPr>
        <w:t xml:space="preserve"> – </w:t>
      </w:r>
      <w:r w:rsidR="001D60E2" w:rsidRPr="00211EE4">
        <w:rPr>
          <w:rFonts w:ascii="Calibri" w:eastAsia="Times New Roman" w:hAnsi="Calibri" w:cs="Times New Roman"/>
          <w:b/>
          <w:i/>
          <w:color w:val="000000"/>
          <w:sz w:val="20"/>
          <w:szCs w:val="20"/>
        </w:rPr>
        <w:t>tabled</w:t>
      </w:r>
      <w:r w:rsidR="001D60E2">
        <w:rPr>
          <w:rFonts w:ascii="Calibri" w:eastAsia="Times New Roman" w:hAnsi="Calibri" w:cs="Times New Roman"/>
          <w:color w:val="000000"/>
          <w:sz w:val="20"/>
          <w:szCs w:val="20"/>
        </w:rPr>
        <w:t>.</w:t>
      </w:r>
    </w:p>
    <w:p w14:paraId="3A5E7996" w14:textId="5869EFCC" w:rsidR="008016D6" w:rsidRDefault="008016D6" w:rsidP="003765F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Faculty Oversight Board member terms</w:t>
      </w:r>
      <w:r w:rsidR="001D60E2">
        <w:rPr>
          <w:rFonts w:ascii="Calibri" w:eastAsia="Times New Roman" w:hAnsi="Calibri" w:cs="Times New Roman"/>
          <w:color w:val="000000"/>
          <w:sz w:val="20"/>
          <w:szCs w:val="20"/>
        </w:rPr>
        <w:t xml:space="preserve"> – </w:t>
      </w:r>
      <w:r w:rsidR="001D60E2" w:rsidRPr="00211EE4">
        <w:rPr>
          <w:rFonts w:ascii="Calibri" w:eastAsia="Times New Roman" w:hAnsi="Calibri" w:cs="Times New Roman"/>
          <w:b/>
          <w:i/>
          <w:color w:val="000000"/>
          <w:sz w:val="20"/>
          <w:szCs w:val="20"/>
        </w:rPr>
        <w:t>tabled</w:t>
      </w:r>
      <w:r w:rsidR="001D60E2">
        <w:rPr>
          <w:rFonts w:ascii="Calibri" w:eastAsia="Times New Roman" w:hAnsi="Calibri" w:cs="Times New Roman"/>
          <w:color w:val="000000"/>
          <w:sz w:val="20"/>
          <w:szCs w:val="20"/>
        </w:rPr>
        <w:t>.</w:t>
      </w:r>
    </w:p>
    <w:p w14:paraId="73215CEB" w14:textId="1D2A7AFD" w:rsidR="00D1756E" w:rsidRDefault="00D1756E" w:rsidP="00D1756E">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Deans – Deans was left off the oversight board terms and needs to be readded.</w:t>
      </w:r>
    </w:p>
    <w:p w14:paraId="4AFCC72F" w14:textId="6080322F" w:rsidR="006E77AF" w:rsidRDefault="006E77AF" w:rsidP="003765F0">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Fall meeting schedule</w:t>
      </w:r>
    </w:p>
    <w:p w14:paraId="3DDC3DAE" w14:textId="036257FE" w:rsidR="001D60E2" w:rsidRDefault="00211EE4" w:rsidP="001D60E2">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FCCOB will hold its remaining two fall meetings at t</w:t>
      </w:r>
      <w:r w:rsidR="001D60E2">
        <w:rPr>
          <w:rFonts w:ascii="Calibri" w:eastAsia="Times New Roman" w:hAnsi="Calibri" w:cs="Times New Roman"/>
          <w:color w:val="000000"/>
          <w:sz w:val="20"/>
          <w:szCs w:val="20"/>
        </w:rPr>
        <w:t>his time and in Rowe 234.</w:t>
      </w:r>
    </w:p>
    <w:p w14:paraId="6DA75422" w14:textId="48D3EE2A" w:rsidR="001D60E2" w:rsidRPr="003765F0" w:rsidRDefault="001D60E2" w:rsidP="001D60E2">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Helena DeBald and Sloan Krauss</w:t>
      </w:r>
      <w:r w:rsidR="00211EE4">
        <w:rPr>
          <w:rFonts w:ascii="Calibri" w:eastAsia="Times New Roman" w:hAnsi="Calibri" w:cs="Times New Roman"/>
          <w:color w:val="000000"/>
          <w:sz w:val="20"/>
          <w:szCs w:val="20"/>
        </w:rPr>
        <w:t xml:space="preserve"> </w:t>
      </w:r>
      <w:proofErr w:type="gramStart"/>
      <w:r w:rsidR="00211EE4">
        <w:rPr>
          <w:rFonts w:ascii="Calibri" w:eastAsia="Times New Roman" w:hAnsi="Calibri" w:cs="Times New Roman"/>
          <w:color w:val="000000"/>
          <w:sz w:val="20"/>
          <w:szCs w:val="20"/>
        </w:rPr>
        <w:t>will be invited</w:t>
      </w:r>
      <w:proofErr w:type="gramEnd"/>
      <w:r>
        <w:rPr>
          <w:rFonts w:ascii="Calibri" w:eastAsia="Times New Roman" w:hAnsi="Calibri" w:cs="Times New Roman"/>
          <w:color w:val="000000"/>
          <w:sz w:val="20"/>
          <w:szCs w:val="20"/>
        </w:rPr>
        <w:t xml:space="preserve"> to the next meeting</w:t>
      </w:r>
      <w:r w:rsidR="00211EE4">
        <w:rPr>
          <w:rFonts w:ascii="Calibri" w:eastAsia="Times New Roman" w:hAnsi="Calibri" w:cs="Times New Roman"/>
          <w:color w:val="000000"/>
          <w:sz w:val="20"/>
          <w:szCs w:val="20"/>
        </w:rPr>
        <w:t>, so that they can be introduced to the FCCOB members</w:t>
      </w:r>
      <w:bookmarkStart w:id="0" w:name="_GoBack"/>
      <w:bookmarkEnd w:id="0"/>
      <w:r>
        <w:rPr>
          <w:rFonts w:ascii="Calibri" w:eastAsia="Times New Roman" w:hAnsi="Calibri" w:cs="Times New Roman"/>
          <w:color w:val="000000"/>
          <w:sz w:val="20"/>
          <w:szCs w:val="20"/>
        </w:rPr>
        <w:t>.</w:t>
      </w:r>
    </w:p>
    <w:p w14:paraId="7996FDEA" w14:textId="04407A94" w:rsidR="00FC1F3F" w:rsidRDefault="00FC1F3F" w:rsidP="003765F0">
      <w:pPr>
        <w:spacing w:before="100" w:beforeAutospacing="1" w:after="200"/>
        <w:rPr>
          <w:rFonts w:ascii="Calibri" w:eastAsia="Times New Roman" w:hAnsi="Calibri" w:cs="Times New Roman"/>
          <w:color w:val="000000"/>
          <w:sz w:val="20"/>
          <w:szCs w:val="20"/>
        </w:rPr>
      </w:pPr>
    </w:p>
    <w:sectPr w:rsidR="00FC1F3F"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9"/>
  </w:num>
  <w:num w:numId="8">
    <w:abstractNumId w:val="8"/>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2694E"/>
    <w:rsid w:val="00043234"/>
    <w:rsid w:val="00077562"/>
    <w:rsid w:val="00094F64"/>
    <w:rsid w:val="000C45C6"/>
    <w:rsid w:val="0016227E"/>
    <w:rsid w:val="00182218"/>
    <w:rsid w:val="00191A4D"/>
    <w:rsid w:val="0019616B"/>
    <w:rsid w:val="001B6783"/>
    <w:rsid w:val="001D60E2"/>
    <w:rsid w:val="001E2439"/>
    <w:rsid w:val="001F5BFB"/>
    <w:rsid w:val="00211EE4"/>
    <w:rsid w:val="0022696B"/>
    <w:rsid w:val="00241C5D"/>
    <w:rsid w:val="002760F9"/>
    <w:rsid w:val="002B653B"/>
    <w:rsid w:val="00332057"/>
    <w:rsid w:val="00367532"/>
    <w:rsid w:val="003765F0"/>
    <w:rsid w:val="004242F2"/>
    <w:rsid w:val="0042775B"/>
    <w:rsid w:val="004C1B6B"/>
    <w:rsid w:val="00516CBB"/>
    <w:rsid w:val="00536F2C"/>
    <w:rsid w:val="00555FC2"/>
    <w:rsid w:val="00565CCE"/>
    <w:rsid w:val="005731D7"/>
    <w:rsid w:val="00595D92"/>
    <w:rsid w:val="005A160A"/>
    <w:rsid w:val="005B307C"/>
    <w:rsid w:val="005C4FD2"/>
    <w:rsid w:val="005E5A52"/>
    <w:rsid w:val="00632D6A"/>
    <w:rsid w:val="00644200"/>
    <w:rsid w:val="006812EF"/>
    <w:rsid w:val="006A5086"/>
    <w:rsid w:val="006B7539"/>
    <w:rsid w:val="006E4AEA"/>
    <w:rsid w:val="006E61B5"/>
    <w:rsid w:val="006E77AF"/>
    <w:rsid w:val="00713849"/>
    <w:rsid w:val="00766FC7"/>
    <w:rsid w:val="007723E3"/>
    <w:rsid w:val="00787B75"/>
    <w:rsid w:val="00797830"/>
    <w:rsid w:val="007D2E34"/>
    <w:rsid w:val="007E3FFB"/>
    <w:rsid w:val="007F01AE"/>
    <w:rsid w:val="007F6958"/>
    <w:rsid w:val="008016D6"/>
    <w:rsid w:val="00803368"/>
    <w:rsid w:val="0082020A"/>
    <w:rsid w:val="00820682"/>
    <w:rsid w:val="00831511"/>
    <w:rsid w:val="00837F76"/>
    <w:rsid w:val="00843687"/>
    <w:rsid w:val="00886561"/>
    <w:rsid w:val="008A4848"/>
    <w:rsid w:val="008D22A9"/>
    <w:rsid w:val="009037D1"/>
    <w:rsid w:val="00913AEB"/>
    <w:rsid w:val="00922E1F"/>
    <w:rsid w:val="009370C4"/>
    <w:rsid w:val="00945BCF"/>
    <w:rsid w:val="00946031"/>
    <w:rsid w:val="0096363E"/>
    <w:rsid w:val="009A02E0"/>
    <w:rsid w:val="009E3C7C"/>
    <w:rsid w:val="00A43D8F"/>
    <w:rsid w:val="00A83EFE"/>
    <w:rsid w:val="00AB4B8B"/>
    <w:rsid w:val="00B95A02"/>
    <w:rsid w:val="00BB7691"/>
    <w:rsid w:val="00BE418C"/>
    <w:rsid w:val="00C03E74"/>
    <w:rsid w:val="00C07986"/>
    <w:rsid w:val="00C15279"/>
    <w:rsid w:val="00C37965"/>
    <w:rsid w:val="00CC6B5A"/>
    <w:rsid w:val="00CD5BC1"/>
    <w:rsid w:val="00CF4224"/>
    <w:rsid w:val="00D1756E"/>
    <w:rsid w:val="00D2392C"/>
    <w:rsid w:val="00D27C7B"/>
    <w:rsid w:val="00D31186"/>
    <w:rsid w:val="00D9192B"/>
    <w:rsid w:val="00D93F57"/>
    <w:rsid w:val="00DD2887"/>
    <w:rsid w:val="00E11125"/>
    <w:rsid w:val="00E57049"/>
    <w:rsid w:val="00E8026E"/>
    <w:rsid w:val="00E8379B"/>
    <w:rsid w:val="00E85945"/>
    <w:rsid w:val="00EB3BAA"/>
    <w:rsid w:val="00EE662F"/>
    <w:rsid w:val="00F16A13"/>
    <w:rsid w:val="00F463A8"/>
    <w:rsid w:val="00F60960"/>
    <w:rsid w:val="00F95A28"/>
    <w:rsid w:val="00FC1F3F"/>
    <w:rsid w:val="00FC6713"/>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2344-EDBD-47DA-94F7-4AF2AD03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10</cp:revision>
  <cp:lastPrinted>2017-04-18T18:42:00Z</cp:lastPrinted>
  <dcterms:created xsi:type="dcterms:W3CDTF">2017-10-12T12:54:00Z</dcterms:created>
  <dcterms:modified xsi:type="dcterms:W3CDTF">2017-11-02T18:27:00Z</dcterms:modified>
</cp:coreProperties>
</file>